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9D65B" w14:textId="77777777" w:rsidR="000024E2" w:rsidRPr="00616BE0" w:rsidRDefault="000024E2" w:rsidP="000024E2">
      <w:pPr>
        <w:spacing w:after="0" w:line="240" w:lineRule="auto"/>
        <w:ind w:left="426" w:hanging="426"/>
        <w:jc w:val="both"/>
        <w:rPr>
          <w:rFonts w:ascii="Times New Roman" w:eastAsia="Times New Roman" w:hAnsi="Times New Roman" w:cs="Times New Roman"/>
          <w:b/>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t>EK-4</w:t>
      </w:r>
    </w:p>
    <w:p w14:paraId="07710C5F" w14:textId="77777777" w:rsidR="000024E2" w:rsidRPr="00616BE0" w:rsidRDefault="000024E2" w:rsidP="000024E2">
      <w:pPr>
        <w:spacing w:after="0" w:line="240" w:lineRule="auto"/>
        <w:ind w:left="426" w:hanging="426"/>
        <w:jc w:val="both"/>
        <w:rPr>
          <w:rFonts w:ascii="Times New Roman" w:eastAsia="Times New Roman" w:hAnsi="Times New Roman" w:cs="Times New Roman"/>
          <w:b/>
          <w:noProof w:val="0"/>
          <w:sz w:val="24"/>
          <w:szCs w:val="24"/>
          <w:lang w:eastAsia="tr-TR"/>
        </w:rPr>
      </w:pPr>
    </w:p>
    <w:p w14:paraId="16F44B8A" w14:textId="77777777" w:rsidR="000024E2" w:rsidRPr="00616BE0" w:rsidRDefault="000024E2" w:rsidP="000024E2">
      <w:pPr>
        <w:spacing w:after="0" w:line="240" w:lineRule="auto"/>
        <w:ind w:left="426" w:hanging="426"/>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LİSANS BAŞVURUSUNDA SUNULMASI GEREKEN BİLGİ VE BELGELER LİSTESİ</w:t>
      </w:r>
    </w:p>
    <w:p w14:paraId="3502BB5C" w14:textId="77777777" w:rsidR="000024E2" w:rsidRPr="00616BE0" w:rsidRDefault="000024E2" w:rsidP="000024E2">
      <w:pPr>
        <w:spacing w:after="0" w:line="240" w:lineRule="auto"/>
        <w:ind w:left="426" w:hanging="426"/>
        <w:jc w:val="center"/>
        <w:rPr>
          <w:rFonts w:ascii="Times New Roman" w:eastAsia="Times New Roman" w:hAnsi="Times New Roman" w:cs="Times New Roman"/>
          <w:b/>
          <w:noProof w:val="0"/>
          <w:sz w:val="24"/>
          <w:szCs w:val="24"/>
          <w:lang w:eastAsia="tr-TR"/>
        </w:rPr>
      </w:pPr>
    </w:p>
    <w:p w14:paraId="44DA842D"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1)</w:t>
      </w: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b/>
          <w:noProof w:val="0"/>
          <w:sz w:val="24"/>
          <w:szCs w:val="24"/>
          <w:lang w:eastAsia="tr-TR"/>
        </w:rPr>
        <w:t>Lisans Başvuru Dilekçesi</w:t>
      </w: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b/>
          <w:noProof w:val="0"/>
          <w:sz w:val="24"/>
          <w:szCs w:val="24"/>
          <w:lang w:eastAsia="tr-TR"/>
        </w:rPr>
        <w:t>(Ek-4.1):</w:t>
      </w:r>
    </w:p>
    <w:p w14:paraId="0E0D7E54" w14:textId="77777777" w:rsidR="000024E2" w:rsidRPr="00616BE0" w:rsidRDefault="000024E2" w:rsidP="000024E2">
      <w:pPr>
        <w:spacing w:after="0" w:line="240" w:lineRule="auto"/>
        <w:ind w:left="34"/>
        <w:jc w:val="both"/>
        <w:rPr>
          <w:rFonts w:ascii="Times New Roman" w:eastAsia="Times New Roman" w:hAnsi="Times New Roman" w:cs="Times New Roman"/>
          <w:iCs/>
          <w:noProof w:val="0"/>
          <w:sz w:val="24"/>
          <w:szCs w:val="24"/>
          <w:lang w:eastAsia="tr-TR"/>
        </w:rPr>
      </w:pPr>
      <w:r w:rsidRPr="00616BE0">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başvuru sahibi tarafından elektronik imza ya da mobil imza ile imzalanarak tamamlanır. </w:t>
      </w:r>
    </w:p>
    <w:p w14:paraId="36B41709" w14:textId="77777777" w:rsidR="000024E2" w:rsidRPr="00616BE0" w:rsidRDefault="000024E2" w:rsidP="000024E2">
      <w:pPr>
        <w:spacing w:after="0" w:line="240" w:lineRule="auto"/>
        <w:ind w:left="34"/>
        <w:jc w:val="both"/>
        <w:rPr>
          <w:rFonts w:ascii="Times New Roman" w:eastAsia="Times New Roman" w:hAnsi="Times New Roman" w:cs="Times New Roman"/>
          <w:iCs/>
          <w:noProof w:val="0"/>
          <w:sz w:val="24"/>
          <w:szCs w:val="24"/>
          <w:lang w:eastAsia="tr-TR"/>
        </w:rPr>
      </w:pPr>
      <w:proofErr w:type="gramStart"/>
      <w:r w:rsidRPr="00616BE0">
        <w:rPr>
          <w:rFonts w:asciiTheme="majorBidi" w:eastAsia="Times New Roman" w:hAnsiTheme="majorBidi" w:cstheme="majorBidi"/>
          <w:noProof w:val="0"/>
          <w:sz w:val="24"/>
          <w:szCs w:val="24"/>
          <w:lang w:eastAsia="tr-TR"/>
        </w:rPr>
        <w:t>3 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iCs/>
          <w:noProof w:val="0"/>
          <w:sz w:val="24"/>
          <w:szCs w:val="24"/>
          <w:lang w:eastAsia="tr-TR"/>
        </w:rPr>
        <w:t xml:space="preserve"> Ek-4.1’de yer verilen dilekçe doldurularak imzalanmak suretiyle tamamlanır.  </w:t>
      </w:r>
    </w:p>
    <w:p w14:paraId="35E488CA" w14:textId="77777777" w:rsidR="000024E2" w:rsidRPr="00616BE0" w:rsidRDefault="000024E2" w:rsidP="000024E2">
      <w:pPr>
        <w:spacing w:after="0" w:line="240" w:lineRule="auto"/>
        <w:ind w:left="284"/>
        <w:jc w:val="both"/>
        <w:rPr>
          <w:rFonts w:ascii="Times New Roman" w:eastAsia="Times New Roman" w:hAnsi="Times New Roman" w:cs="Times New Roman"/>
          <w:iCs/>
          <w:noProof w:val="0"/>
          <w:sz w:val="24"/>
          <w:szCs w:val="24"/>
          <w:lang w:eastAsia="tr-TR"/>
        </w:rPr>
      </w:pPr>
    </w:p>
    <w:p w14:paraId="1B608307" w14:textId="77777777" w:rsidR="000024E2" w:rsidRPr="00616BE0" w:rsidRDefault="000024E2" w:rsidP="000024E2">
      <w:pPr>
        <w:spacing w:after="0" w:line="240" w:lineRule="auto"/>
        <w:ind w:left="284" w:hanging="250"/>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2)</w:t>
      </w: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b/>
          <w:noProof w:val="0"/>
          <w:sz w:val="24"/>
          <w:szCs w:val="24"/>
          <w:lang w:eastAsia="tr-TR"/>
        </w:rPr>
        <w:t>Yetki Belgesi:</w:t>
      </w:r>
    </w:p>
    <w:p w14:paraId="608F6E9F" w14:textId="77777777" w:rsidR="000024E2" w:rsidRPr="00616BE0" w:rsidRDefault="000024E2" w:rsidP="000024E2">
      <w:pPr>
        <w:spacing w:after="0" w:line="240" w:lineRule="auto"/>
        <w:ind w:left="34"/>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kişiyi temsil ve ilzama yetkili şahıs ya da şahısların “</w:t>
      </w:r>
      <w:r w:rsidRPr="00616BE0">
        <w:rPr>
          <w:rFonts w:ascii="Times New Roman" w:eastAsia="Times New Roman" w:hAnsi="Times New Roman" w:cs="Times New Roman"/>
          <w:noProof w:val="0"/>
          <w:sz w:val="24"/>
          <w:szCs w:val="20"/>
          <w:lang w:eastAsia="tr-TR"/>
        </w:rPr>
        <w:t xml:space="preserve">Yetki </w:t>
      </w:r>
      <w:proofErr w:type="spellStart"/>
      <w:r w:rsidRPr="00616BE0">
        <w:rPr>
          <w:rFonts w:ascii="Times New Roman" w:eastAsia="Times New Roman" w:hAnsi="Times New Roman" w:cs="Times New Roman"/>
          <w:noProof w:val="0"/>
          <w:sz w:val="24"/>
          <w:szCs w:val="20"/>
          <w:lang w:eastAsia="tr-TR"/>
        </w:rPr>
        <w:t>Belgeleri</w:t>
      </w:r>
      <w:r w:rsidRPr="00616BE0">
        <w:rPr>
          <w:rFonts w:ascii="Times New Roman" w:eastAsia="Times New Roman" w:hAnsi="Times New Roman" w:cs="Times New Roman"/>
          <w:noProof w:val="0"/>
          <w:sz w:val="24"/>
          <w:szCs w:val="24"/>
          <w:lang w:eastAsia="tr-TR"/>
        </w:rPr>
        <w:t>”nin</w:t>
      </w:r>
      <w:proofErr w:type="spellEnd"/>
      <w:r w:rsidRPr="00616BE0">
        <w:rPr>
          <w:rFonts w:ascii="Times New Roman" w:eastAsia="Times New Roman" w:hAnsi="Times New Roman" w:cs="Times New Roman"/>
          <w:noProof w:val="0"/>
          <w:sz w:val="24"/>
          <w:szCs w:val="24"/>
          <w:lang w:eastAsia="tr-TR"/>
        </w:rPr>
        <w:t xml:space="preserve"> aslı veya noter onaylı suretleri veya aslı ile birlikte sunulacak fotokopisi. </w:t>
      </w:r>
    </w:p>
    <w:p w14:paraId="7993A3BF" w14:textId="77777777" w:rsidR="000024E2" w:rsidRPr="00616BE0" w:rsidRDefault="000024E2" w:rsidP="000024E2">
      <w:pPr>
        <w:spacing w:after="0" w:line="240" w:lineRule="auto"/>
        <w:jc w:val="both"/>
        <w:rPr>
          <w:rFonts w:ascii="Times New Roman" w:eastAsia="Times New Roman" w:hAnsi="Times New Roman" w:cs="Times New Roman"/>
          <w:iCs/>
          <w:noProof w:val="0"/>
          <w:sz w:val="24"/>
          <w:szCs w:val="24"/>
          <w:lang w:eastAsia="tr-TR"/>
        </w:rPr>
      </w:pPr>
      <w:r w:rsidRPr="00616BE0">
        <w:rPr>
          <w:rFonts w:ascii="Times New Roman" w:eastAsia="Times New Roman" w:hAnsi="Times New Roman" w:cs="Times New Roman"/>
          <w:iCs/>
          <w:noProof w:val="0"/>
          <w:sz w:val="24"/>
          <w:szCs w:val="24"/>
          <w:lang w:eastAsia="tr-TR"/>
        </w:rPr>
        <w:t>EPDK Başvuru Sistemi üzerinden yapılacak başvurularda yetki belgesi “</w:t>
      </w:r>
      <w:proofErr w:type="spellStart"/>
      <w:r w:rsidRPr="00616BE0">
        <w:rPr>
          <w:rFonts w:ascii="Times New Roman" w:eastAsia="Times New Roman" w:hAnsi="Times New Roman" w:cs="Times New Roman"/>
          <w:iCs/>
          <w:noProof w:val="0"/>
          <w:sz w:val="24"/>
          <w:szCs w:val="24"/>
          <w:lang w:eastAsia="tr-TR"/>
        </w:rPr>
        <w:t>Önlisans</w:t>
      </w:r>
      <w:proofErr w:type="spellEnd"/>
      <w:r w:rsidRPr="00616BE0">
        <w:rPr>
          <w:rFonts w:ascii="Times New Roman" w:eastAsia="Times New Roman" w:hAnsi="Times New Roman" w:cs="Times New Roman"/>
          <w:iCs/>
          <w:noProof w:val="0"/>
          <w:sz w:val="24"/>
          <w:szCs w:val="24"/>
          <w:lang w:eastAsia="tr-TR"/>
        </w:rPr>
        <w:t xml:space="preserve"> ve Lisans İşlemleri İle İlgili Başvurulara İlişkin Usul ve </w:t>
      </w:r>
      <w:proofErr w:type="spellStart"/>
      <w:r w:rsidRPr="00616BE0">
        <w:rPr>
          <w:rFonts w:ascii="Times New Roman" w:eastAsia="Times New Roman" w:hAnsi="Times New Roman" w:cs="Times New Roman"/>
          <w:iCs/>
          <w:noProof w:val="0"/>
          <w:sz w:val="24"/>
          <w:szCs w:val="24"/>
          <w:lang w:eastAsia="tr-TR"/>
        </w:rPr>
        <w:t>Esaslar”da</w:t>
      </w:r>
      <w:proofErr w:type="spellEnd"/>
      <w:r w:rsidRPr="00616BE0">
        <w:rPr>
          <w:rFonts w:ascii="Times New Roman" w:eastAsia="Times New Roman" w:hAnsi="Times New Roman" w:cs="Times New Roman"/>
          <w:iCs/>
          <w:noProof w:val="0"/>
          <w:sz w:val="24"/>
          <w:szCs w:val="24"/>
          <w:lang w:eastAsia="tr-TR"/>
        </w:rPr>
        <w:t xml:space="preserve"> belirlendiği şekilde yetkili tanımlanması amacıyla Kuruma yazılı olarak sunulur. Yetki belgesi, usul ve esaslarda belirlenen asgari unsurları içerir. Kurum nezdinde yetkili tanımlanması daha önce yapılmış ise tekrar sunulmasına gerek yoktur. </w:t>
      </w:r>
    </w:p>
    <w:p w14:paraId="2FFDDC5C" w14:textId="77777777" w:rsidR="000024E2" w:rsidRPr="00616BE0" w:rsidRDefault="000024E2" w:rsidP="000024E2">
      <w:pPr>
        <w:spacing w:after="0" w:line="240" w:lineRule="auto"/>
        <w:jc w:val="both"/>
        <w:rPr>
          <w:rFonts w:ascii="Times New Roman" w:eastAsia="Times New Roman" w:hAnsi="Times New Roman" w:cs="Times New Roman"/>
          <w:iCs/>
          <w:noProof w:val="0"/>
          <w:sz w:val="24"/>
          <w:szCs w:val="24"/>
          <w:lang w:eastAsia="tr-TR"/>
        </w:rPr>
      </w:pPr>
      <w:proofErr w:type="gramStart"/>
      <w:r w:rsidRPr="00616BE0">
        <w:rPr>
          <w:rFonts w:asciiTheme="majorBidi" w:eastAsia="Times New Roman" w:hAnsiTheme="majorBidi" w:cstheme="majorBidi"/>
          <w:noProof w:val="0"/>
          <w:sz w:val="24"/>
          <w:szCs w:val="24"/>
          <w:lang w:eastAsia="tr-TR"/>
        </w:rPr>
        <w:t>3 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iCs/>
          <w:noProof w:val="0"/>
          <w:sz w:val="24"/>
          <w:szCs w:val="24"/>
          <w:lang w:eastAsia="tr-TR"/>
        </w:rPr>
        <w:t xml:space="preserve"> başvuru ekinde sunulur. </w:t>
      </w:r>
    </w:p>
    <w:p w14:paraId="38FB8692"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24665E04" w14:textId="77777777" w:rsidR="000024E2" w:rsidRPr="00616BE0" w:rsidRDefault="000024E2" w:rsidP="000024E2">
      <w:pPr>
        <w:spacing w:after="0" w:line="240" w:lineRule="auto"/>
        <w:ind w:left="284" w:hanging="250"/>
        <w:jc w:val="both"/>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3) Esas Sözleşme:</w:t>
      </w:r>
    </w:p>
    <w:p w14:paraId="0631842B"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Tüzel kişilik esas sözleşmesinin, Türkiye Ticaret Siciline tescil edilmiş olan </w:t>
      </w:r>
      <w:r w:rsidRPr="00616BE0">
        <w:rPr>
          <w:rFonts w:ascii="Times New Roman" w:eastAsia="Times New Roman" w:hAnsi="Times New Roman" w:cs="Times New Roman"/>
          <w:noProof w:val="0"/>
          <w:sz w:val="24"/>
          <w:szCs w:val="24"/>
          <w:u w:val="single"/>
          <w:lang w:eastAsia="tr-TR"/>
        </w:rPr>
        <w:t>tüm tadiller işlenmiş</w:t>
      </w:r>
      <w:r w:rsidRPr="00616BE0">
        <w:rPr>
          <w:rFonts w:ascii="Times New Roman" w:eastAsia="Times New Roman" w:hAnsi="Times New Roman" w:cs="Times New Roman"/>
          <w:noProof w:val="0"/>
          <w:sz w:val="24"/>
          <w:szCs w:val="24"/>
          <w:lang w:eastAsia="tr-TR"/>
        </w:rPr>
        <w:t xml:space="preserve"> son halinin, Ticaret Sicili Memurluğunca tasdiklenmiş bir nüshası veya tüzel kişilik kaşesi altında, tüzel kişiliği temsil ve ilzama yetkili kişi veya kişilerce imzalanmış bir nüshası</w:t>
      </w:r>
    </w:p>
    <w:p w14:paraId="34A80864" w14:textId="77777777" w:rsidR="000024E2" w:rsidRPr="00616BE0" w:rsidRDefault="000024E2" w:rsidP="000024E2">
      <w:pPr>
        <w:tabs>
          <w:tab w:val="num" w:pos="0"/>
        </w:tabs>
        <w:spacing w:after="0" w:line="240" w:lineRule="auto"/>
        <w:jc w:val="both"/>
        <w:rPr>
          <w:rFonts w:ascii="Times New Roman" w:eastAsia="Times New Roman" w:hAnsi="Times New Roman" w:cs="Times New Roman"/>
          <w:i/>
          <w:noProof w:val="0"/>
          <w:sz w:val="24"/>
          <w:szCs w:val="20"/>
          <w:lang w:eastAsia="tr-TR"/>
        </w:rPr>
      </w:pPr>
      <w:r w:rsidRPr="00616BE0">
        <w:rPr>
          <w:rFonts w:ascii="Times New Roman" w:eastAsia="Times New Roman" w:hAnsi="Times New Roman" w:cs="Times New Roman"/>
          <w:i/>
          <w:noProof w:val="0"/>
          <w:sz w:val="24"/>
          <w:szCs w:val="24"/>
          <w:lang w:eastAsia="tr-TR"/>
        </w:rPr>
        <w:t>(Esas sözleşme</w:t>
      </w: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i/>
          <w:noProof w:val="0"/>
          <w:sz w:val="24"/>
          <w:szCs w:val="20"/>
          <w:lang w:eastAsia="tr-TR"/>
        </w:rPr>
        <w:t>kapsamında;</w:t>
      </w:r>
    </w:p>
    <w:p w14:paraId="2D56A298" w14:textId="77777777" w:rsidR="000024E2" w:rsidRPr="00616BE0" w:rsidRDefault="000024E2" w:rsidP="000024E2">
      <w:pPr>
        <w:spacing w:after="0" w:line="240" w:lineRule="auto"/>
        <w:ind w:left="426"/>
        <w:jc w:val="both"/>
        <w:rPr>
          <w:rFonts w:ascii="Times New Roman" w:eastAsia="Times New Roman" w:hAnsi="Times New Roman" w:cs="Times New Roman"/>
          <w:i/>
          <w:noProof w:val="0"/>
          <w:sz w:val="24"/>
          <w:szCs w:val="20"/>
          <w:lang w:eastAsia="tr-TR"/>
        </w:rPr>
      </w:pPr>
      <w:r w:rsidRPr="00616BE0">
        <w:rPr>
          <w:rFonts w:ascii="Times New Roman" w:eastAsia="Times New Roman" w:hAnsi="Times New Roman" w:cs="Times New Roman"/>
          <w:b/>
          <w:i/>
          <w:noProof w:val="0"/>
          <w:sz w:val="24"/>
          <w:szCs w:val="20"/>
          <w:lang w:eastAsia="tr-TR"/>
        </w:rPr>
        <w:t>a)</w:t>
      </w:r>
      <w:r w:rsidRPr="00616BE0">
        <w:rPr>
          <w:rFonts w:ascii="Times New Roman" w:eastAsia="Times New Roman" w:hAnsi="Times New Roman" w:cs="Times New Roman"/>
          <w:i/>
          <w:noProof w:val="0"/>
          <w:sz w:val="24"/>
          <w:szCs w:val="20"/>
          <w:lang w:eastAsia="tr-TR"/>
        </w:rPr>
        <w:t xml:space="preserve"> Tüm lisans başvurularında;</w:t>
      </w:r>
    </w:p>
    <w:p w14:paraId="6FA878E2" w14:textId="77777777" w:rsidR="000024E2" w:rsidRPr="00616BE0" w:rsidRDefault="000024E2" w:rsidP="000024E2">
      <w:pPr>
        <w:spacing w:after="0" w:line="240" w:lineRule="auto"/>
        <w:ind w:left="426" w:hanging="142"/>
        <w:jc w:val="both"/>
        <w:rPr>
          <w:rFonts w:ascii="Times New Roman" w:eastAsia="Times New Roman" w:hAnsi="Times New Roman" w:cs="Times New Roman"/>
          <w:i/>
          <w:noProof w:val="0"/>
          <w:sz w:val="24"/>
          <w:szCs w:val="20"/>
          <w:lang w:eastAsia="tr-TR"/>
        </w:rPr>
      </w:pPr>
      <w:r w:rsidRPr="00616BE0">
        <w:rPr>
          <w:rFonts w:ascii="Times New Roman" w:eastAsia="Times New Roman" w:hAnsi="Times New Roman" w:cs="Times New Roman"/>
          <w:i/>
          <w:noProof w:val="0"/>
          <w:sz w:val="24"/>
          <w:szCs w:val="20"/>
          <w:lang w:eastAsia="tr-TR"/>
        </w:rPr>
        <w:t xml:space="preserve">- Başvuru sahibi tüzel kişinin anonim şirket olması halinde, sermaye piyasası mevzuatına göre borsada işlem görenler dışındaki paylarının </w:t>
      </w:r>
      <w:r w:rsidRPr="00616BE0">
        <w:rPr>
          <w:rFonts w:ascii="Times New Roman" w:eastAsia="Times New Roman" w:hAnsi="Times New Roman" w:cs="Times New Roman"/>
          <w:i/>
          <w:noProof w:val="0"/>
          <w:sz w:val="24"/>
          <w:szCs w:val="24"/>
          <w:lang w:eastAsia="tr-TR"/>
        </w:rPr>
        <w:t xml:space="preserve">tamamının </w:t>
      </w:r>
      <w:r w:rsidRPr="00616BE0">
        <w:rPr>
          <w:rFonts w:ascii="Times New Roman" w:eastAsia="Times New Roman" w:hAnsi="Times New Roman" w:cs="Times New Roman"/>
          <w:i/>
          <w:noProof w:val="0"/>
          <w:sz w:val="24"/>
          <w:szCs w:val="20"/>
          <w:lang w:eastAsia="tr-TR"/>
        </w:rPr>
        <w:t>nama yazılı olduğuna</w:t>
      </w:r>
      <w:r w:rsidRPr="00616BE0">
        <w:rPr>
          <w:rFonts w:ascii="Times New Roman" w:eastAsia="Times New Roman" w:hAnsi="Times New Roman" w:cs="Times New Roman"/>
          <w:i/>
          <w:noProof w:val="0"/>
          <w:sz w:val="24"/>
          <w:szCs w:val="24"/>
          <w:lang w:eastAsia="tr-TR"/>
        </w:rPr>
        <w:t xml:space="preserve"> ve </w:t>
      </w:r>
      <w:r w:rsidRPr="00616BE0">
        <w:rPr>
          <w:rFonts w:ascii="Times New Roman" w:eastAsia="Times New Roman" w:hAnsi="Times New Roman" w:cs="Times New Roman"/>
          <w:i/>
          <w:noProof w:val="0"/>
          <w:sz w:val="24"/>
          <w:szCs w:val="20"/>
          <w:lang w:eastAsia="tr-TR"/>
        </w:rPr>
        <w:t>ilgili ş</w:t>
      </w:r>
      <w:r w:rsidRPr="00616BE0">
        <w:rPr>
          <w:rFonts w:ascii="Times New Roman" w:eastAsia="Times New Roman" w:hAnsi="Times New Roman" w:cs="Times New Roman"/>
          <w:i/>
          <w:noProof w:val="0"/>
          <w:sz w:val="24"/>
          <w:szCs w:val="24"/>
          <w:lang w:eastAsia="tr-TR"/>
        </w:rPr>
        <w:t>irket tarafından borsada işlem görmek üzere ihraç edilecekler hariç hamiline yazılı pay senedi çıkarılamayacağına</w:t>
      </w:r>
      <w:r w:rsidRPr="00616BE0">
        <w:rPr>
          <w:rFonts w:ascii="Times New Roman" w:eastAsia="Times New Roman" w:hAnsi="Times New Roman" w:cs="Times New Roman"/>
          <w:i/>
          <w:noProof w:val="0"/>
          <w:sz w:val="24"/>
          <w:szCs w:val="20"/>
          <w:lang w:eastAsia="tr-TR"/>
        </w:rPr>
        <w:t xml:space="preserve"> ilişkin hükme,</w:t>
      </w:r>
    </w:p>
    <w:p w14:paraId="2D3263DF" w14:textId="77777777" w:rsidR="005C3414" w:rsidRDefault="000024E2" w:rsidP="005C3414">
      <w:pPr>
        <w:spacing w:after="0" w:line="240" w:lineRule="auto"/>
        <w:ind w:left="426" w:hanging="142"/>
        <w:jc w:val="both"/>
        <w:rPr>
          <w:rFonts w:ascii="Times New Roman" w:eastAsia="Times New Roman" w:hAnsi="Times New Roman" w:cs="Times New Roman"/>
          <w:i/>
          <w:noProof w:val="0"/>
          <w:sz w:val="24"/>
          <w:szCs w:val="20"/>
          <w:lang w:eastAsia="tr-TR"/>
        </w:rPr>
      </w:pPr>
      <w:r w:rsidRPr="00616BE0">
        <w:rPr>
          <w:rFonts w:ascii="Times New Roman" w:eastAsia="Times New Roman" w:hAnsi="Times New Roman" w:cs="Times New Roman"/>
          <w:i/>
          <w:noProof w:val="0"/>
          <w:sz w:val="24"/>
          <w:szCs w:val="20"/>
          <w:lang w:eastAsia="tr-TR"/>
        </w:rPr>
        <w:t>- Yönetmelikte öngörülen birleşme ve bölünmeye ilişkin mevcut hükümler ile pay senetlerinin nevi ve şirket sermaye miktarının azaltılmasına ilişkin esas sözleşme değişikliklerinde Kurum onayı alınacağına ilişkin hükme,</w:t>
      </w:r>
    </w:p>
    <w:p w14:paraId="012E3FE7" w14:textId="77777777" w:rsidR="000024E2" w:rsidRPr="00616BE0" w:rsidRDefault="000024E2" w:rsidP="005C3414">
      <w:pPr>
        <w:spacing w:after="0" w:line="240" w:lineRule="auto"/>
        <w:ind w:left="426" w:hanging="142"/>
        <w:jc w:val="both"/>
        <w:rPr>
          <w:rFonts w:ascii="Times New Roman" w:eastAsia="Times New Roman" w:hAnsi="Times New Roman" w:cs="Times New Roman"/>
          <w:i/>
          <w:noProof w:val="0"/>
          <w:sz w:val="24"/>
          <w:szCs w:val="24"/>
          <w:lang w:eastAsia="tr-TR"/>
        </w:rPr>
      </w:pPr>
      <w:proofErr w:type="gramStart"/>
      <w:r w:rsidRPr="00616BE0">
        <w:rPr>
          <w:rFonts w:ascii="Times New Roman" w:eastAsia="Times New Roman" w:hAnsi="Times New Roman" w:cs="Times New Roman"/>
          <w:i/>
          <w:noProof w:val="0"/>
          <w:sz w:val="24"/>
          <w:szCs w:val="20"/>
          <w:lang w:eastAsia="tr-TR"/>
        </w:rPr>
        <w:t>esas</w:t>
      </w:r>
      <w:proofErr w:type="gramEnd"/>
      <w:r w:rsidRPr="00616BE0">
        <w:rPr>
          <w:rFonts w:ascii="Times New Roman" w:eastAsia="Times New Roman" w:hAnsi="Times New Roman" w:cs="Times New Roman"/>
          <w:i/>
          <w:noProof w:val="0"/>
          <w:sz w:val="24"/>
          <w:szCs w:val="20"/>
          <w:lang w:eastAsia="tr-TR"/>
        </w:rPr>
        <w:t xml:space="preserve"> sözleşmede yer verilmesi ve bunlarla çelişik hükümlere yer verilmemesi zorunludur</w:t>
      </w:r>
      <w:r w:rsidRPr="00616BE0">
        <w:rPr>
          <w:rFonts w:ascii="Times New Roman" w:eastAsia="Times New Roman" w:hAnsi="Times New Roman" w:cs="Times New Roman"/>
          <w:i/>
          <w:noProof w:val="0"/>
          <w:sz w:val="24"/>
          <w:szCs w:val="24"/>
          <w:lang w:eastAsia="tr-TR"/>
        </w:rPr>
        <w:t>.</w:t>
      </w:r>
    </w:p>
    <w:p w14:paraId="665624E2" w14:textId="77777777" w:rsidR="000024E2" w:rsidRPr="00616BE0" w:rsidRDefault="000024E2" w:rsidP="000024E2">
      <w:pPr>
        <w:spacing w:after="0" w:line="240" w:lineRule="auto"/>
        <w:ind w:left="426"/>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b/>
          <w:i/>
          <w:noProof w:val="0"/>
          <w:sz w:val="24"/>
          <w:szCs w:val="24"/>
          <w:lang w:eastAsia="tr-TR"/>
        </w:rPr>
        <w:t>b)</w:t>
      </w:r>
      <w:r w:rsidRPr="00616BE0">
        <w:rPr>
          <w:rFonts w:ascii="Times New Roman" w:eastAsia="Times New Roman" w:hAnsi="Times New Roman" w:cs="Times New Roman"/>
          <w:i/>
          <w:noProof w:val="0"/>
          <w:sz w:val="24"/>
          <w:szCs w:val="24"/>
          <w:lang w:eastAsia="tr-TR"/>
        </w:rPr>
        <w:t xml:space="preserve"> Tarifesi düzenlemeye tabi faaliyet yürüten tüzel kişiler için (a)’da belirtilenlere ek olarak, esas sözleşmede yer alan şirket amaç ve konusuna ilişkin hükümlerin, elektrik piyasasına ilişkin ilgili mevzuata uygun hale getirilmiş olması ile bu hükümlere ilişkin esas sözleşme değişikliklerinde Kurumun uygun görüşünün alınacağına ilişkin hükme, esas sözleşmede yer verilmesi zorunludur.</w:t>
      </w:r>
    </w:p>
    <w:p w14:paraId="11D1D323" w14:textId="77777777" w:rsidR="005C3414" w:rsidRDefault="000024E2" w:rsidP="000024E2">
      <w:pPr>
        <w:spacing w:after="0" w:line="240" w:lineRule="auto"/>
        <w:ind w:left="426"/>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b/>
          <w:i/>
          <w:noProof w:val="0"/>
          <w:sz w:val="24"/>
          <w:szCs w:val="24"/>
          <w:lang w:eastAsia="tr-TR"/>
        </w:rPr>
        <w:t>c)</w:t>
      </w:r>
      <w:r w:rsidRPr="00616BE0">
        <w:rPr>
          <w:rFonts w:ascii="Times New Roman" w:eastAsia="Times New Roman" w:hAnsi="Times New Roman" w:cs="Times New Roman"/>
          <w:i/>
          <w:noProof w:val="0"/>
          <w:sz w:val="24"/>
          <w:szCs w:val="24"/>
          <w:lang w:eastAsia="tr-TR"/>
        </w:rPr>
        <w:t xml:space="preserve"> Esas sözleşmede yapılan ve Türkiye Ticaret Siciline tescil edilen tadillere ilişkin nüshalar, ayrıca sunulmayacak olup, esas sözleşme metnine işlenmiş olarak sunulması gerekmektedir.</w:t>
      </w:r>
    </w:p>
    <w:p w14:paraId="399DAD46" w14:textId="77777777" w:rsidR="000024E2" w:rsidRPr="00616BE0" w:rsidRDefault="000024E2" w:rsidP="000024E2">
      <w:pPr>
        <w:spacing w:after="0" w:line="240" w:lineRule="auto"/>
        <w:ind w:left="426"/>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b/>
          <w:i/>
          <w:noProof w:val="0"/>
          <w:sz w:val="24"/>
          <w:szCs w:val="24"/>
          <w:lang w:eastAsia="tr-TR"/>
        </w:rPr>
        <w:t>ç)</w:t>
      </w:r>
      <w:r w:rsidRPr="00616BE0">
        <w:rPr>
          <w:rFonts w:ascii="Times New Roman" w:eastAsia="Times New Roman" w:hAnsi="Times New Roman" w:cs="Times New Roman"/>
          <w:i/>
          <w:noProof w:val="0"/>
          <w:sz w:val="24"/>
          <w:szCs w:val="24"/>
          <w:lang w:eastAsia="tr-TR"/>
        </w:rPr>
        <w:t xml:space="preserve"> Üretim/Tedarik lisans başvurusunda bulunan tüzel kişilerin unvanında</w:t>
      </w:r>
      <w:r w:rsidR="005C3414">
        <w:rPr>
          <w:rFonts w:ascii="Times New Roman" w:eastAsia="Times New Roman" w:hAnsi="Times New Roman" w:cs="Times New Roman"/>
          <w:i/>
          <w:noProof w:val="0"/>
          <w:sz w:val="24"/>
          <w:szCs w:val="24"/>
          <w:lang w:eastAsia="tr-TR"/>
        </w:rPr>
        <w:t xml:space="preserve"> </w:t>
      </w:r>
      <w:r w:rsidRPr="00616BE0">
        <w:rPr>
          <w:rFonts w:ascii="Times New Roman" w:eastAsia="Times New Roman" w:hAnsi="Times New Roman" w:cs="Times New Roman"/>
          <w:i/>
          <w:noProof w:val="0"/>
          <w:sz w:val="24"/>
          <w:szCs w:val="24"/>
          <w:lang w:eastAsia="tr-TR"/>
        </w:rPr>
        <w:t xml:space="preserve">elektrik </w:t>
      </w:r>
      <w:r w:rsidR="00F91ED9">
        <w:rPr>
          <w:rFonts w:ascii="Times New Roman" w:eastAsia="Times New Roman" w:hAnsi="Times New Roman" w:cs="Times New Roman"/>
          <w:i/>
          <w:noProof w:val="0"/>
          <w:sz w:val="24"/>
          <w:szCs w:val="24"/>
          <w:lang w:eastAsia="tr-TR"/>
        </w:rPr>
        <w:t>iletim</w:t>
      </w:r>
      <w:r w:rsidR="005C3414">
        <w:rPr>
          <w:rFonts w:ascii="Times New Roman" w:eastAsia="Times New Roman" w:hAnsi="Times New Roman" w:cs="Times New Roman"/>
          <w:i/>
          <w:noProof w:val="0"/>
          <w:sz w:val="24"/>
          <w:szCs w:val="24"/>
          <w:lang w:eastAsia="tr-TR"/>
        </w:rPr>
        <w:t xml:space="preserve">  ve</w:t>
      </w:r>
      <w:r w:rsidR="00631948">
        <w:rPr>
          <w:rFonts w:ascii="Times New Roman" w:eastAsia="Times New Roman" w:hAnsi="Times New Roman" w:cs="Times New Roman"/>
          <w:i/>
          <w:noProof w:val="0"/>
          <w:sz w:val="24"/>
          <w:szCs w:val="24"/>
          <w:lang w:eastAsia="tr-TR"/>
        </w:rPr>
        <w:t>ya</w:t>
      </w:r>
      <w:r w:rsidR="005C3414">
        <w:rPr>
          <w:rFonts w:ascii="Times New Roman" w:eastAsia="Times New Roman" w:hAnsi="Times New Roman" w:cs="Times New Roman"/>
          <w:i/>
          <w:noProof w:val="0"/>
          <w:sz w:val="24"/>
          <w:szCs w:val="24"/>
          <w:lang w:eastAsia="tr-TR"/>
        </w:rPr>
        <w:t xml:space="preserve"> </w:t>
      </w:r>
      <w:r w:rsidRPr="00616BE0">
        <w:rPr>
          <w:rFonts w:ascii="Times New Roman" w:eastAsia="Times New Roman" w:hAnsi="Times New Roman" w:cs="Times New Roman"/>
          <w:i/>
          <w:noProof w:val="0"/>
          <w:sz w:val="24"/>
          <w:szCs w:val="24"/>
          <w:lang w:eastAsia="tr-TR"/>
        </w:rPr>
        <w:t>dağıtım faaliyetinde bulunabileceğine ilişkin ifadelere yer verilemez.)</w:t>
      </w:r>
    </w:p>
    <w:p w14:paraId="710D1BD0"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EPDK Başvuru Sistemi üzerinden yapılacak başvurularda sisteme </w:t>
      </w:r>
      <w:proofErr w:type="spellStart"/>
      <w:r w:rsidRPr="00616BE0">
        <w:rPr>
          <w:rFonts w:ascii="Times New Roman" w:eastAsia="Times New Roman" w:hAnsi="Times New Roman" w:cs="Times New Roman"/>
          <w:noProof w:val="0"/>
          <w:sz w:val="24"/>
          <w:szCs w:val="24"/>
          <w:lang w:eastAsia="tr-TR"/>
        </w:rPr>
        <w:t>pdf</w:t>
      </w:r>
      <w:proofErr w:type="spellEnd"/>
      <w:r w:rsidRPr="00616BE0">
        <w:rPr>
          <w:rFonts w:ascii="Times New Roman" w:eastAsia="Times New Roman" w:hAnsi="Times New Roman" w:cs="Times New Roman"/>
          <w:noProof w:val="0"/>
          <w:sz w:val="24"/>
          <w:szCs w:val="24"/>
          <w:lang w:eastAsia="tr-TR"/>
        </w:rPr>
        <w:t xml:space="preserve"> formatında yüklenir. </w:t>
      </w:r>
      <w:proofErr w:type="gramStart"/>
      <w:r w:rsidRPr="00616BE0">
        <w:rPr>
          <w:rFonts w:asciiTheme="majorBidi" w:eastAsia="Times New Roman" w:hAnsiTheme="majorBidi" w:cstheme="majorBidi"/>
          <w:noProof w:val="0"/>
          <w:sz w:val="24"/>
          <w:szCs w:val="24"/>
          <w:lang w:eastAsia="tr-TR"/>
        </w:rPr>
        <w:t>3 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noProof w:val="0"/>
          <w:sz w:val="24"/>
          <w:szCs w:val="24"/>
          <w:lang w:eastAsia="tr-TR"/>
        </w:rPr>
        <w:t xml:space="preserve"> başvuru ekinde sunulur. </w:t>
      </w:r>
    </w:p>
    <w:p w14:paraId="1EF0DC0C" w14:textId="77777777" w:rsidR="000024E2" w:rsidRPr="00616BE0" w:rsidRDefault="000024E2" w:rsidP="000024E2">
      <w:pPr>
        <w:tabs>
          <w:tab w:val="left" w:pos="284"/>
        </w:tabs>
        <w:spacing w:after="0" w:line="240" w:lineRule="auto"/>
        <w:ind w:left="284" w:hanging="284"/>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lastRenderedPageBreak/>
        <w:t>4)</w:t>
      </w: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b/>
          <w:noProof w:val="0"/>
          <w:sz w:val="24"/>
          <w:szCs w:val="24"/>
          <w:lang w:eastAsia="tr-TR"/>
        </w:rPr>
        <w:t>Ortaklık yapısı belgeleri:</w:t>
      </w:r>
      <w:r w:rsidRPr="00616BE0">
        <w:rPr>
          <w:rFonts w:ascii="Times New Roman" w:eastAsia="Times New Roman" w:hAnsi="Times New Roman" w:cs="Times New Roman"/>
          <w:noProof w:val="0"/>
          <w:sz w:val="24"/>
          <w:szCs w:val="24"/>
          <w:lang w:eastAsia="tr-TR"/>
        </w:rPr>
        <w:t xml:space="preserve"> </w:t>
      </w:r>
    </w:p>
    <w:p w14:paraId="193677FA"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kişilikte doğrudan veya dolaylı pay sahibi olan gerçek ve tüzel kişilerin, pay oran ve tutarları belirtilmek suretiyle, ortaklık yapısını ortaya koyan bilgiler.</w:t>
      </w:r>
    </w:p>
    <w:p w14:paraId="59A56D76" w14:textId="77777777" w:rsidR="000024E2" w:rsidRPr="00616BE0" w:rsidRDefault="000024E2" w:rsidP="000024E2">
      <w:pPr>
        <w:tabs>
          <w:tab w:val="left" w:pos="0"/>
        </w:tabs>
        <w:spacing w:after="0" w:line="240" w:lineRule="auto"/>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noProof w:val="0"/>
          <w:sz w:val="24"/>
          <w:szCs w:val="24"/>
          <w:lang w:eastAsia="tr-TR"/>
        </w:rPr>
        <w:t>(</w:t>
      </w:r>
      <w:r w:rsidRPr="00616BE0">
        <w:rPr>
          <w:rFonts w:ascii="Times New Roman" w:eastAsia="Times New Roman" w:hAnsi="Times New Roman" w:cs="Times New Roman"/>
          <w:i/>
          <w:noProof w:val="0"/>
          <w:sz w:val="24"/>
          <w:szCs w:val="24"/>
          <w:lang w:eastAsia="tr-TR"/>
        </w:rPr>
        <w:t xml:space="preserve">Tüzel kişilikte doğrudan veya dolaylı pay sahibi olan gerçek ve tüzel kişilerin, pay tutarları ve oranları belirtilmek suretiyle, ortaklık yapısını ortaya koyan bilgiler sunulur. Bu kapsamda tüzel kişinin, gerçek kişi ortak ya da ortaklara ulaşılıncaya kadar ortaklık yapısını ortaya koyan bir şema hazırlanır. Bu şemada yer verilen ortakların pay oranları virgülden sonra en fazla iki hane olacak şekilde düzenlenerek;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Tüzel kişinin ortaklık yapısında dolaylı pay sahipliğinin de ayrıca hesaplanması ve yapılan hesaplama sonucunda; ortaklık yapısında yüzde on ve üzerinde (halka açık şirketlerde </w:t>
      </w:r>
      <w:proofErr w:type="gramStart"/>
      <w:r w:rsidRPr="00616BE0">
        <w:rPr>
          <w:rFonts w:ascii="Times New Roman" w:eastAsia="Times New Roman" w:hAnsi="Times New Roman" w:cs="Times New Roman"/>
          <w:i/>
          <w:noProof w:val="0"/>
          <w:sz w:val="24"/>
          <w:szCs w:val="24"/>
          <w:lang w:eastAsia="tr-TR"/>
        </w:rPr>
        <w:t>% 5</w:t>
      </w:r>
      <w:proofErr w:type="gramEnd"/>
      <w:r w:rsidRPr="00616BE0">
        <w:rPr>
          <w:rFonts w:ascii="Times New Roman" w:eastAsia="Times New Roman" w:hAnsi="Times New Roman" w:cs="Times New Roman"/>
          <w:i/>
          <w:noProof w:val="0"/>
          <w:sz w:val="24"/>
          <w:szCs w:val="24"/>
          <w:lang w:eastAsia="tr-TR"/>
        </w:rPr>
        <w:t xml:space="preserve"> ve üzerinde) doğrudan veya dolaylı pay sahibi olan ortakların pay oranlarının yüzde (%) olarak gösterilmesi gerekir. Lisans alınıncaya kadar ortaklık yapısında herhangi bir değişiklik olması durumunda, değişikliği gösteren bilgi ve belgeler ile sunulan şemanın güncellenerek Kuruma sunulması gerekir. </w:t>
      </w:r>
    </w:p>
    <w:p w14:paraId="3A65382F" w14:textId="77777777" w:rsidR="000024E2" w:rsidRPr="00616BE0" w:rsidRDefault="000024E2" w:rsidP="000024E2">
      <w:pPr>
        <w:tabs>
          <w:tab w:val="left" w:pos="0"/>
        </w:tabs>
        <w:spacing w:after="0" w:line="240" w:lineRule="auto"/>
        <w:jc w:val="both"/>
        <w:rPr>
          <w:rFonts w:ascii="Times New Roman" w:eastAsia="ヒラギノ明朝 Pro W3" w:hAnsi="Times New Roman" w:cs="Times New Roman"/>
          <w:noProof w:val="0"/>
          <w:sz w:val="24"/>
          <w:szCs w:val="24"/>
          <w:lang w:eastAsia="tr-TR"/>
        </w:rPr>
      </w:pPr>
      <w:r w:rsidRPr="00616BE0">
        <w:rPr>
          <w:rFonts w:ascii="Times New Roman" w:eastAsia="Times New Roman" w:hAnsi="Times New Roman" w:cs="Times New Roman"/>
          <w:i/>
          <w:noProof w:val="0"/>
          <w:sz w:val="24"/>
          <w:szCs w:val="24"/>
          <w:lang w:eastAsia="tr-TR"/>
        </w:rPr>
        <w:t>Dolaylı ortaklar açısından gerçek kişi ortakların, varsa birbirleri ile olan akrabalık ilişkileri (eş ve çocuk) belirtilir. Yönetmelik kapsamında belirtilenler, dolaylı pay sahipliği oranlarının belirlenmesinde birlikte dikkate alınır.</w:t>
      </w:r>
      <w:r w:rsidRPr="00616BE0">
        <w:rPr>
          <w:rFonts w:ascii="Times New Roman" w:eastAsia="ヒラギノ明朝 Pro W3" w:hAnsi="Times New Roman" w:cs="Times New Roman"/>
          <w:noProof w:val="0"/>
          <w:sz w:val="24"/>
          <w:szCs w:val="24"/>
          <w:lang w:eastAsia="tr-TR"/>
        </w:rPr>
        <w:t xml:space="preserve"> </w:t>
      </w:r>
    </w:p>
    <w:p w14:paraId="582947A0" w14:textId="77777777" w:rsidR="000024E2" w:rsidRPr="00616BE0" w:rsidRDefault="000024E2" w:rsidP="000024E2">
      <w:pPr>
        <w:tabs>
          <w:tab w:val="left" w:pos="0"/>
        </w:tabs>
        <w:spacing w:after="0" w:line="240" w:lineRule="auto"/>
        <w:jc w:val="both"/>
        <w:rPr>
          <w:rFonts w:ascii="Times New Roman" w:eastAsia="Times New Roman" w:hAnsi="Times New Roman" w:cs="Times New Roman"/>
          <w:i/>
          <w:noProof w:val="0"/>
          <w:sz w:val="24"/>
          <w:szCs w:val="24"/>
          <w:lang w:eastAsia="tr-TR"/>
        </w:rPr>
      </w:pPr>
      <w:r w:rsidRPr="00616BE0">
        <w:rPr>
          <w:rFonts w:ascii="Times New Roman" w:eastAsia="ヒラギノ明朝 Pro W3" w:hAnsi="Times New Roman" w:cs="Times New Roman"/>
          <w:i/>
          <w:noProof w:val="0"/>
          <w:sz w:val="24"/>
          <w:szCs w:val="24"/>
          <w:lang w:eastAsia="tr-TR"/>
        </w:rPr>
        <w:t>Yönetmeliğin 51 inci maddesi çerçevesinde, başvuruda bulunan tüzel kişinin lisansına derç edilecek olan dolaylı pay sahipliği oranının tespitinde, yukarıda belirtilen şema çerçevesinde yapılan hesaplamalar kapsamında, ilgili tüzel kişinin beyanı esas alınır.</w:t>
      </w:r>
      <w:r w:rsidR="00FC7203" w:rsidRPr="00616BE0">
        <w:rPr>
          <w:rFonts w:ascii="Times New Roman" w:eastAsia="Times New Roman" w:hAnsi="Times New Roman" w:cs="Times New Roman"/>
          <w:i/>
          <w:noProof w:val="0"/>
          <w:sz w:val="24"/>
          <w:szCs w:val="24"/>
          <w:lang w:eastAsia="tr-TR"/>
        </w:rPr>
        <w:t xml:space="preserve"> </w:t>
      </w:r>
      <w:r w:rsidR="00FC7203" w:rsidRPr="00FE0108">
        <w:rPr>
          <w:rFonts w:ascii="Times New Roman" w:eastAsia="Times New Roman" w:hAnsi="Times New Roman" w:cs="Times New Roman"/>
          <w:i/>
          <w:noProof w:val="0"/>
          <w:sz w:val="24"/>
          <w:szCs w:val="24"/>
          <w:lang w:eastAsia="tr-TR"/>
        </w:rPr>
        <w:t>Ancak, yabancı ortaklığın bulunması halinde Yönetmeliğin 10 uncu maddesinin sekizinci fıkrası hükmü saklıdır.</w:t>
      </w:r>
      <w:r w:rsidR="009B6C29">
        <w:rPr>
          <w:rFonts w:ascii="Times New Roman" w:eastAsia="Times New Roman" w:hAnsi="Times New Roman" w:cs="Times New Roman"/>
          <w:i/>
          <w:noProof w:val="0"/>
          <w:sz w:val="24"/>
          <w:szCs w:val="24"/>
          <w:lang w:eastAsia="tr-TR"/>
        </w:rPr>
        <w:t>)</w:t>
      </w:r>
    </w:p>
    <w:p w14:paraId="42ADBC30"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EPDK Başvuru Sistemi üzerinden yapılacak başvurularda ortaklık yapısını ortaya koyan şema sisteme yüklenir.</w:t>
      </w:r>
      <w:r w:rsidRPr="00616BE0">
        <w:rPr>
          <w:rFonts w:ascii="Times New Roman" w:eastAsia="Times New Roman" w:hAnsi="Times New Roman" w:cs="Times New Roman"/>
          <w:i/>
          <w:noProof w:val="0"/>
          <w:sz w:val="24"/>
          <w:szCs w:val="24"/>
          <w:lang w:eastAsia="tr-TR"/>
        </w:rPr>
        <w:t xml:space="preserve"> </w:t>
      </w:r>
      <w:bookmarkStart w:id="0" w:name="_Hlk71988996"/>
      <w:r w:rsidRPr="00616BE0">
        <w:rPr>
          <w:rFonts w:ascii="Times New Roman" w:eastAsia="Times New Roman" w:hAnsi="Times New Roman" w:cs="Times New Roman"/>
          <w:noProof w:val="0"/>
          <w:sz w:val="24"/>
          <w:szCs w:val="24"/>
          <w:lang w:eastAsia="tr-TR"/>
        </w:rPr>
        <w:t xml:space="preserve">Son ortaklık yapısını gösteren bilgi ve belgeler kapsamında anonim şirketler için pay defterinin ilgili sayfalarının, </w:t>
      </w:r>
      <w:bookmarkStart w:id="1" w:name="_Hlk72321362"/>
      <w:r w:rsidRPr="00616BE0">
        <w:rPr>
          <w:rFonts w:ascii="Times New Roman" w:eastAsia="Times New Roman" w:hAnsi="Times New Roman" w:cs="Times New Roman"/>
          <w:noProof w:val="0"/>
          <w:sz w:val="24"/>
          <w:szCs w:val="24"/>
          <w:lang w:eastAsia="tr-TR"/>
        </w:rPr>
        <w:t xml:space="preserve">ilgili idare veya noter tarafından onaylanmış suretinin ya da yeminli mali müşavir tarafından onaylanmış ortaklık yapısını gösteren tablonun </w:t>
      </w:r>
      <w:bookmarkEnd w:id="1"/>
      <w:r w:rsidRPr="00616BE0">
        <w:rPr>
          <w:rFonts w:ascii="Times New Roman" w:eastAsia="Times New Roman" w:hAnsi="Times New Roman" w:cs="Times New Roman"/>
          <w:noProof w:val="0"/>
          <w:sz w:val="24"/>
          <w:szCs w:val="24"/>
          <w:lang w:eastAsia="tr-TR"/>
        </w:rPr>
        <w:t xml:space="preserve">veya Türkiye Ticaret Sicili Gazetesi suretinin, </w:t>
      </w:r>
      <w:proofErr w:type="spellStart"/>
      <w:r w:rsidRPr="00616BE0">
        <w:rPr>
          <w:rFonts w:ascii="Times New Roman" w:eastAsia="Times New Roman" w:hAnsi="Times New Roman" w:cs="Times New Roman"/>
          <w:noProof w:val="0"/>
          <w:sz w:val="24"/>
          <w:szCs w:val="24"/>
          <w:lang w:eastAsia="tr-TR"/>
        </w:rPr>
        <w:t>limited</w:t>
      </w:r>
      <w:proofErr w:type="spellEnd"/>
      <w:r w:rsidRPr="00616BE0">
        <w:rPr>
          <w:rFonts w:ascii="Times New Roman" w:eastAsia="Times New Roman" w:hAnsi="Times New Roman" w:cs="Times New Roman"/>
          <w:noProof w:val="0"/>
          <w:sz w:val="24"/>
          <w:szCs w:val="24"/>
          <w:lang w:eastAsia="tr-TR"/>
        </w:rPr>
        <w:t xml:space="preserve"> şirketler için Türkiye Ticaret Sicili Gazetesi sureti veya ilgili Sicil Müdürlüğünden alınmış tescil belgesinin </w:t>
      </w:r>
      <w:proofErr w:type="spellStart"/>
      <w:r w:rsidRPr="00616BE0">
        <w:rPr>
          <w:rFonts w:ascii="Times New Roman" w:eastAsia="Times New Roman" w:hAnsi="Times New Roman" w:cs="Times New Roman"/>
          <w:noProof w:val="0"/>
          <w:sz w:val="24"/>
          <w:szCs w:val="24"/>
          <w:lang w:eastAsia="tr-TR"/>
        </w:rPr>
        <w:t>pdf</w:t>
      </w:r>
      <w:proofErr w:type="spellEnd"/>
      <w:r w:rsidRPr="00616BE0">
        <w:rPr>
          <w:rFonts w:ascii="Times New Roman" w:eastAsia="Times New Roman" w:hAnsi="Times New Roman" w:cs="Times New Roman"/>
          <w:noProof w:val="0"/>
          <w:sz w:val="24"/>
          <w:szCs w:val="24"/>
          <w:lang w:eastAsia="tr-TR"/>
        </w:rPr>
        <w:t xml:space="preserve"> </w:t>
      </w:r>
      <w:bookmarkStart w:id="2" w:name="_Hlk61793572"/>
      <w:r w:rsidRPr="00616BE0">
        <w:rPr>
          <w:rFonts w:ascii="Times New Roman" w:eastAsia="Times New Roman" w:hAnsi="Times New Roman" w:cs="Times New Roman"/>
          <w:noProof w:val="0"/>
          <w:sz w:val="24"/>
          <w:szCs w:val="24"/>
          <w:lang w:eastAsia="tr-TR"/>
        </w:rPr>
        <w:t>formatında</w:t>
      </w:r>
      <w:bookmarkEnd w:id="2"/>
      <w:r w:rsidRPr="00616BE0">
        <w:rPr>
          <w:rFonts w:ascii="Times New Roman" w:eastAsia="Times New Roman" w:hAnsi="Times New Roman" w:cs="Times New Roman"/>
          <w:noProof w:val="0"/>
          <w:sz w:val="24"/>
          <w:szCs w:val="24"/>
          <w:lang w:eastAsia="tr-TR"/>
        </w:rPr>
        <w:t xml:space="preserve"> sisteme yüklenmesi gerekir.</w:t>
      </w:r>
      <w:bookmarkEnd w:id="0"/>
      <w:r w:rsidRPr="00616BE0">
        <w:rPr>
          <w:rFonts w:ascii="Times New Roman" w:eastAsia="Times New Roman" w:hAnsi="Times New Roman" w:cs="Times New Roman"/>
          <w:noProof w:val="0"/>
          <w:sz w:val="24"/>
          <w:szCs w:val="24"/>
          <w:lang w:eastAsia="tr-TR"/>
        </w:rPr>
        <w:t xml:space="preserve">  </w:t>
      </w:r>
      <w:proofErr w:type="gramStart"/>
      <w:r w:rsidRPr="00616BE0">
        <w:rPr>
          <w:rFonts w:asciiTheme="majorBidi" w:eastAsia="Times New Roman" w:hAnsiTheme="majorBidi" w:cstheme="majorBidi"/>
          <w:noProof w:val="0"/>
          <w:sz w:val="24"/>
          <w:szCs w:val="24"/>
          <w:lang w:eastAsia="tr-TR"/>
        </w:rPr>
        <w:t>3 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noProof w:val="0"/>
          <w:sz w:val="24"/>
          <w:szCs w:val="24"/>
          <w:lang w:eastAsia="tr-TR"/>
        </w:rPr>
        <w:t xml:space="preserve"> ortaklık yapısını ortaya koyan şema </w:t>
      </w:r>
      <w:proofErr w:type="spellStart"/>
      <w:r w:rsidRPr="00616BE0">
        <w:rPr>
          <w:rFonts w:ascii="Times New Roman" w:eastAsia="Times New Roman" w:hAnsi="Times New Roman" w:cs="Times New Roman"/>
          <w:noProof w:val="0"/>
          <w:sz w:val="24"/>
          <w:szCs w:val="24"/>
          <w:lang w:eastAsia="tr-TR"/>
        </w:rPr>
        <w:t>excel</w:t>
      </w:r>
      <w:proofErr w:type="spellEnd"/>
      <w:r w:rsidRPr="00616BE0">
        <w:rPr>
          <w:rFonts w:ascii="Times New Roman" w:eastAsia="Times New Roman" w:hAnsi="Times New Roman" w:cs="Times New Roman"/>
          <w:noProof w:val="0"/>
          <w:sz w:val="24"/>
          <w:szCs w:val="24"/>
          <w:lang w:eastAsia="tr-TR"/>
        </w:rPr>
        <w:t xml:space="preserve"> formatında taşınabilir bellek içerisinde, belgeler yazılı biçimde başvuru ekinde sunulur. </w:t>
      </w:r>
    </w:p>
    <w:p w14:paraId="1E1948F8" w14:textId="77777777" w:rsidR="000024E2" w:rsidRPr="00616BE0" w:rsidRDefault="000024E2" w:rsidP="000024E2">
      <w:pPr>
        <w:tabs>
          <w:tab w:val="left" w:pos="284"/>
        </w:tabs>
        <w:spacing w:after="0" w:line="240" w:lineRule="auto"/>
        <w:ind w:left="284"/>
        <w:jc w:val="both"/>
        <w:rPr>
          <w:rFonts w:ascii="Times New Roman" w:eastAsia="Times New Roman" w:hAnsi="Times New Roman" w:cs="Times New Roman"/>
          <w:noProof w:val="0"/>
          <w:sz w:val="24"/>
          <w:szCs w:val="24"/>
          <w:lang w:eastAsia="tr-TR"/>
        </w:rPr>
      </w:pPr>
    </w:p>
    <w:p w14:paraId="4B11092A" w14:textId="77777777" w:rsidR="000024E2" w:rsidRPr="00616BE0" w:rsidRDefault="000024E2" w:rsidP="000024E2">
      <w:pPr>
        <w:spacing w:after="0" w:line="240" w:lineRule="auto"/>
        <w:ind w:left="284" w:hanging="284"/>
        <w:jc w:val="both"/>
        <w:rPr>
          <w:rFonts w:ascii="Times New Roman" w:eastAsia="Times New Roman" w:hAnsi="Times New Roman" w:cs="Times New Roman"/>
          <w:b/>
          <w:bCs/>
          <w:noProof w:val="0"/>
          <w:sz w:val="24"/>
          <w:szCs w:val="24"/>
          <w:lang w:eastAsia="tr-TR"/>
        </w:rPr>
      </w:pPr>
      <w:r w:rsidRPr="00616BE0">
        <w:rPr>
          <w:rFonts w:ascii="Times New Roman" w:eastAsia="Times New Roman" w:hAnsi="Times New Roman" w:cs="Times New Roman"/>
          <w:b/>
          <w:bCs/>
          <w:noProof w:val="0"/>
          <w:sz w:val="24"/>
          <w:szCs w:val="24"/>
          <w:lang w:eastAsia="tr-TR"/>
        </w:rPr>
        <w:t xml:space="preserve">5) Kontrol Beyanı/Belgesi (Ek-4.2): </w:t>
      </w:r>
    </w:p>
    <w:p w14:paraId="67997D80" w14:textId="77777777" w:rsidR="000024E2" w:rsidRPr="00616BE0" w:rsidRDefault="000024E2" w:rsidP="000024E2">
      <w:pPr>
        <w:tabs>
          <w:tab w:val="left" w:pos="284"/>
        </w:tabs>
        <w:spacing w:after="0" w:line="240" w:lineRule="auto"/>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i/>
          <w:noProof w:val="0"/>
          <w:sz w:val="24"/>
          <w:szCs w:val="24"/>
          <w:lang w:eastAsia="tr-TR"/>
        </w:rPr>
        <w:t>(Lisans başvurusunda bulunan tüzel kişinin doğrudan ya da dolaylı çoğunluk payına sahip olmaktan kaynaklı kontrol durumu hariç, Yönetmelikte yer alan “</w:t>
      </w:r>
      <w:r w:rsidRPr="00616BE0">
        <w:rPr>
          <w:rFonts w:ascii="Times New Roman" w:eastAsia="Times New Roman" w:hAnsi="Times New Roman" w:cs="Times New Roman"/>
          <w:i/>
          <w:noProof w:val="0"/>
          <w:sz w:val="24"/>
          <w:szCs w:val="20"/>
          <w:lang w:eastAsia="tr-TR"/>
        </w:rPr>
        <w:t>kontrol</w:t>
      </w:r>
      <w:r w:rsidRPr="00616BE0">
        <w:rPr>
          <w:rFonts w:ascii="Times New Roman" w:eastAsia="Times New Roman" w:hAnsi="Times New Roman" w:cs="Times New Roman"/>
          <w:i/>
          <w:noProof w:val="0"/>
          <w:sz w:val="24"/>
          <w:szCs w:val="24"/>
          <w:lang w:eastAsia="tr-TR"/>
        </w:rPr>
        <w:t xml:space="preserve">” tanımı çerçevesinde bir ilişkinin olup olmadığına ilişkin beyan ile “kontrol” tanımı kapsamında bir ilişkinin varlığı halinde bu ilişkiyi gösteren belgeler.) </w:t>
      </w:r>
    </w:p>
    <w:p w14:paraId="06709143" w14:textId="77777777" w:rsidR="000024E2" w:rsidRPr="00616BE0" w:rsidRDefault="000024E2" w:rsidP="000024E2">
      <w:pPr>
        <w:tabs>
          <w:tab w:val="left" w:pos="284"/>
        </w:tabs>
        <w:spacing w:after="0" w:line="240" w:lineRule="auto"/>
        <w:jc w:val="both"/>
        <w:rPr>
          <w:rFonts w:ascii="Times New Roman" w:eastAsia="ヒラギノ明朝 Pro W3" w:hAnsi="Times New Roman" w:cs="Times New Roman"/>
          <w:i/>
          <w:noProof w:val="0"/>
          <w:sz w:val="24"/>
          <w:szCs w:val="24"/>
          <w:lang w:eastAsia="tr-TR"/>
        </w:rPr>
      </w:pPr>
      <w:r w:rsidRPr="00616BE0">
        <w:rPr>
          <w:rFonts w:ascii="Times New Roman" w:eastAsia="ヒラギノ明朝 Pro W3" w:hAnsi="Times New Roman" w:cs="Times New Roman"/>
          <w:b/>
          <w:i/>
          <w:noProof w:val="0"/>
          <w:sz w:val="24"/>
          <w:szCs w:val="24"/>
          <w:lang w:eastAsia="tr-TR"/>
        </w:rPr>
        <w:t>Kontrol:</w:t>
      </w:r>
      <w:r w:rsidRPr="00616BE0">
        <w:rPr>
          <w:rFonts w:ascii="Times New Roman" w:eastAsia="ヒラギノ明朝 Pro W3" w:hAnsi="Times New Roman" w:cs="Times New Roman"/>
          <w:i/>
          <w:noProof w:val="0"/>
          <w:sz w:val="24"/>
          <w:szCs w:val="24"/>
          <w:lang w:eastAsia="tr-TR"/>
        </w:rPr>
        <w:t xml:space="preserve"> Bir tüzel kişi üzerinde ayrı ayrı ya da birlikte, fiilen ya da hukuken belirleyici etki uygulama olanağını sağlayan hakları, sözleşmeler veya başka araçlarla ve özellikle bir tüzel kişinin malvarlığının tamamı veya bir kısmı üzerinde mülkiyet veya işletilmeye müsait bir kullanma hakkıyla veya bir tüzel kişinin organlarının oluşumunda veya kararları üzerinde belirleyici etki sağlayan hakları veya sözleşmelerle meydana getirilen hakları ifade eder (Yönetmelik m.4/1.ü)).</w:t>
      </w:r>
    </w:p>
    <w:p w14:paraId="27817130" w14:textId="77777777" w:rsidR="000024E2" w:rsidRDefault="000024E2" w:rsidP="000024E2">
      <w:pPr>
        <w:tabs>
          <w:tab w:val="left" w:pos="284"/>
        </w:tabs>
        <w:spacing w:after="0" w:line="240" w:lineRule="auto"/>
        <w:jc w:val="both"/>
        <w:rPr>
          <w:rFonts w:ascii="Times New Roman" w:eastAsia="Times New Roman" w:hAnsi="Times New Roman" w:cs="Times New Roman"/>
          <w:i/>
          <w:noProof w:val="0"/>
          <w:sz w:val="24"/>
          <w:szCs w:val="24"/>
          <w:lang w:eastAsia="tr-TR"/>
        </w:rPr>
      </w:pPr>
      <w:r w:rsidRPr="00616BE0">
        <w:rPr>
          <w:rFonts w:asciiTheme="majorBidi" w:eastAsia="Times New Roman" w:hAnsiTheme="majorBidi" w:cstheme="majorBidi"/>
          <w:noProof w:val="0"/>
          <w:sz w:val="24"/>
          <w:szCs w:val="24"/>
          <w:lang w:eastAsia="tr-TR"/>
        </w:rPr>
        <w:t>Söz konusu beyan</w:t>
      </w:r>
      <w:r w:rsidRPr="00616BE0">
        <w:rPr>
          <w:rFonts w:ascii="Times New Roman" w:eastAsia="Times New Roman" w:hAnsi="Times New Roman" w:cs="Times New Roman"/>
          <w:noProof w:val="0"/>
          <w:sz w:val="24"/>
          <w:szCs w:val="24"/>
          <w:lang w:eastAsia="tr-TR"/>
        </w:rPr>
        <w:t xml:space="preserve">, EPDK Başvuru Sistemi üzerinden yapılacak başvurularda kontrol ilişkisine ait alanların işaretlenmesi sonucunda sistem tarafından otomatik olarak </w:t>
      </w:r>
      <w:r w:rsidRPr="00616BE0">
        <w:rPr>
          <w:rFonts w:ascii="Times New Roman" w:eastAsia="Times New Roman" w:hAnsi="Times New Roman" w:cs="Times New Roman"/>
          <w:iCs/>
          <w:noProof w:val="0"/>
          <w:sz w:val="24"/>
          <w:szCs w:val="24"/>
          <w:lang w:eastAsia="tr-TR"/>
        </w:rPr>
        <w:t>oluşturulur</w:t>
      </w:r>
      <w:r w:rsidRPr="00616BE0">
        <w:rPr>
          <w:rFonts w:ascii="Times New Roman" w:eastAsia="Times New Roman" w:hAnsi="Times New Roman" w:cs="Times New Roman"/>
          <w:noProof w:val="0"/>
          <w:sz w:val="24"/>
          <w:szCs w:val="24"/>
          <w:lang w:eastAsia="tr-TR"/>
        </w:rPr>
        <w:t xml:space="preserve">. Kontrol tanımı kapsamında bir ilişkinin “var” olduğunun seçilmesi halinde söz konusu ilişkiyi gösteren belgelerin EPDK Başvuru Sistemi doküman yükleme sayfasından sisteme yüklenmesi </w:t>
      </w:r>
      <w:r w:rsidRPr="00616BE0">
        <w:rPr>
          <w:rFonts w:ascii="Times New Roman" w:eastAsia="Times New Roman" w:hAnsi="Times New Roman" w:cs="Times New Roman"/>
          <w:noProof w:val="0"/>
          <w:sz w:val="24"/>
          <w:szCs w:val="24"/>
          <w:lang w:eastAsia="tr-TR"/>
        </w:rPr>
        <w:lastRenderedPageBreak/>
        <w:t xml:space="preserve">gerekmektedir. </w:t>
      </w:r>
      <w:proofErr w:type="gramStart"/>
      <w:r w:rsidRPr="00616BE0">
        <w:rPr>
          <w:rFonts w:asciiTheme="majorBidi" w:eastAsia="Times New Roman" w:hAnsiTheme="majorBidi" w:cstheme="majorBidi"/>
          <w:noProof w:val="0"/>
          <w:sz w:val="24"/>
          <w:szCs w:val="24"/>
          <w:lang w:eastAsia="tr-TR"/>
        </w:rPr>
        <w:t>3 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iCs/>
          <w:noProof w:val="0"/>
          <w:sz w:val="24"/>
          <w:szCs w:val="24"/>
          <w:lang w:eastAsia="tr-TR"/>
        </w:rPr>
        <w:t xml:space="preserve"> </w:t>
      </w:r>
      <w:r w:rsidRPr="00616BE0">
        <w:rPr>
          <w:rFonts w:ascii="Times New Roman" w:eastAsia="Times New Roman" w:hAnsi="Times New Roman" w:cs="Times New Roman"/>
          <w:noProof w:val="0"/>
          <w:sz w:val="24"/>
          <w:szCs w:val="24"/>
          <w:lang w:eastAsia="tr-TR"/>
        </w:rPr>
        <w:t>Ek-4.2 örneğe uygun biçimde doldurularak başvuru ekinde sunulur.</w:t>
      </w:r>
      <w:r w:rsidRPr="00616BE0">
        <w:rPr>
          <w:rFonts w:ascii="Times New Roman" w:eastAsia="Times New Roman" w:hAnsi="Times New Roman" w:cs="Times New Roman"/>
          <w:i/>
          <w:noProof w:val="0"/>
          <w:sz w:val="24"/>
          <w:szCs w:val="24"/>
          <w:lang w:eastAsia="tr-TR"/>
        </w:rPr>
        <w:t xml:space="preserve">  </w:t>
      </w:r>
    </w:p>
    <w:p w14:paraId="2BDFFA9B" w14:textId="77777777" w:rsidR="003A0AF5" w:rsidRPr="00616BE0" w:rsidRDefault="003A0AF5" w:rsidP="000024E2">
      <w:pPr>
        <w:tabs>
          <w:tab w:val="left" w:pos="284"/>
        </w:tabs>
        <w:spacing w:after="0" w:line="240" w:lineRule="auto"/>
        <w:jc w:val="both"/>
        <w:rPr>
          <w:rFonts w:ascii="Times New Roman" w:eastAsia="Times New Roman" w:hAnsi="Times New Roman" w:cs="Times New Roman"/>
          <w:noProof w:val="0"/>
          <w:sz w:val="24"/>
          <w:szCs w:val="24"/>
          <w:lang w:eastAsia="tr-TR"/>
        </w:rPr>
      </w:pPr>
    </w:p>
    <w:p w14:paraId="4A9DE0AD"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6)</w:t>
      </w: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b/>
          <w:noProof w:val="0"/>
          <w:sz w:val="24"/>
          <w:szCs w:val="24"/>
          <w:lang w:eastAsia="tr-TR"/>
        </w:rPr>
        <w:t>Tüzel kişinin güncel sermaye tutarını gösteren belgeler:</w:t>
      </w:r>
    </w:p>
    <w:p w14:paraId="25C13AEB" w14:textId="77777777" w:rsidR="000024E2" w:rsidRPr="00616BE0" w:rsidRDefault="000024E2" w:rsidP="000024E2">
      <w:pPr>
        <w:spacing w:after="0" w:line="240" w:lineRule="auto"/>
        <w:ind w:left="284"/>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i/>
          <w:noProof w:val="0"/>
          <w:sz w:val="24"/>
          <w:szCs w:val="24"/>
          <w:lang w:eastAsia="tr-TR"/>
        </w:rPr>
        <w:t>(Bu kapsamda; Şirket sermayesinin asgari</w:t>
      </w:r>
      <w:r w:rsidR="00B14499">
        <w:rPr>
          <w:rFonts w:ascii="Times New Roman" w:eastAsia="Times New Roman" w:hAnsi="Times New Roman" w:cs="Times New Roman"/>
          <w:i/>
          <w:noProof w:val="0"/>
          <w:sz w:val="24"/>
          <w:szCs w:val="24"/>
          <w:lang w:eastAsia="tr-TR"/>
        </w:rPr>
        <w:t>,</w:t>
      </w:r>
    </w:p>
    <w:p w14:paraId="00FE1CB2" w14:textId="77777777" w:rsidR="000024E2" w:rsidRPr="00616BE0" w:rsidRDefault="000024E2" w:rsidP="000024E2">
      <w:pPr>
        <w:spacing w:after="0" w:line="240" w:lineRule="auto"/>
        <w:ind w:left="709" w:hanging="425"/>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b/>
          <w:i/>
          <w:noProof w:val="0"/>
          <w:sz w:val="24"/>
          <w:szCs w:val="24"/>
          <w:lang w:eastAsia="tr-TR"/>
        </w:rPr>
        <w:t>a)</w:t>
      </w:r>
      <w:r w:rsidRPr="00616BE0">
        <w:rPr>
          <w:rFonts w:ascii="Times New Roman" w:eastAsia="Times New Roman" w:hAnsi="Times New Roman" w:cs="Times New Roman"/>
          <w:i/>
          <w:noProof w:val="0"/>
          <w:sz w:val="24"/>
          <w:szCs w:val="24"/>
          <w:lang w:eastAsia="tr-TR"/>
        </w:rPr>
        <w:t xml:space="preserve"> Dağıtım lisansı ile piyasa işletim lisansı ve görevli tedarik şirketlerinin tedarik lisansı başvurularında Kurul tarafından belirlenen oran ve/veya tutarda,</w:t>
      </w:r>
    </w:p>
    <w:p w14:paraId="2F9F8B8B" w14:textId="77777777" w:rsidR="000024E2" w:rsidRPr="00616BE0" w:rsidRDefault="000024E2" w:rsidP="000024E2">
      <w:pPr>
        <w:spacing w:after="0" w:line="240" w:lineRule="auto"/>
        <w:ind w:left="709" w:hanging="425"/>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b/>
          <w:i/>
          <w:noProof w:val="0"/>
          <w:sz w:val="24"/>
          <w:szCs w:val="24"/>
          <w:lang w:eastAsia="tr-TR"/>
        </w:rPr>
        <w:t>b</w:t>
      </w:r>
      <w:r w:rsidRPr="00047951">
        <w:rPr>
          <w:rFonts w:ascii="Times New Roman" w:eastAsia="Times New Roman" w:hAnsi="Times New Roman" w:cs="Times New Roman"/>
          <w:b/>
          <w:noProof w:val="0"/>
          <w:sz w:val="24"/>
          <w:szCs w:val="24"/>
          <w:lang w:eastAsia="tr-TR"/>
        </w:rPr>
        <w:t>)</w:t>
      </w:r>
      <w:r w:rsidRPr="00047951">
        <w:rPr>
          <w:rFonts w:ascii="Times New Roman" w:eastAsia="Times New Roman" w:hAnsi="Times New Roman" w:cs="Times New Roman"/>
          <w:noProof w:val="0"/>
          <w:sz w:val="24"/>
          <w:szCs w:val="24"/>
          <w:lang w:eastAsia="tr-TR"/>
        </w:rPr>
        <w:t xml:space="preserve"> </w:t>
      </w:r>
      <w:r w:rsidR="00047951" w:rsidRPr="00047951">
        <w:rPr>
          <w:rFonts w:ascii="Times New Roman" w:hAnsi="Times New Roman" w:cs="Times New Roman"/>
          <w:i/>
          <w:sz w:val="24"/>
          <w:szCs w:val="24"/>
        </w:rPr>
        <w:t>Tedarik lisansı ve toplayıcı lisansı başvurularında Kurul tarafından belirlenen tutarda,</w:t>
      </w:r>
    </w:p>
    <w:p w14:paraId="16B913CA" w14:textId="77777777" w:rsidR="000024E2" w:rsidRPr="00616BE0" w:rsidRDefault="000024E2" w:rsidP="000024E2">
      <w:pPr>
        <w:spacing w:after="0" w:line="240" w:lineRule="auto"/>
        <w:ind w:left="567" w:hanging="283"/>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b/>
          <w:i/>
          <w:noProof w:val="0"/>
          <w:sz w:val="24"/>
          <w:szCs w:val="24"/>
          <w:lang w:eastAsia="tr-TR"/>
        </w:rPr>
        <w:t>c)</w:t>
      </w:r>
      <w:r w:rsidRPr="00616BE0">
        <w:rPr>
          <w:rFonts w:ascii="Times New Roman" w:eastAsia="Times New Roman" w:hAnsi="Times New Roman" w:cs="Times New Roman"/>
          <w:i/>
          <w:noProof w:val="0"/>
          <w:sz w:val="24"/>
          <w:szCs w:val="24"/>
          <w:lang w:eastAsia="tr-TR"/>
        </w:rPr>
        <w:t xml:space="preserve"> Üretim lisansı başvuruları açısından, Yönetmeliğin </w:t>
      </w:r>
      <w:proofErr w:type="gramStart"/>
      <w:r w:rsidRPr="00616BE0">
        <w:rPr>
          <w:rFonts w:ascii="Times New Roman" w:eastAsia="Times New Roman" w:hAnsi="Times New Roman" w:cs="Times New Roman"/>
          <w:i/>
          <w:noProof w:val="0"/>
          <w:sz w:val="24"/>
          <w:szCs w:val="24"/>
          <w:lang w:eastAsia="tr-TR"/>
        </w:rPr>
        <w:t xml:space="preserve">20 </w:t>
      </w:r>
      <w:proofErr w:type="spellStart"/>
      <w:r w:rsidRPr="00616BE0">
        <w:rPr>
          <w:rFonts w:ascii="Times New Roman" w:eastAsia="Times New Roman" w:hAnsi="Times New Roman" w:cs="Times New Roman"/>
          <w:i/>
          <w:noProof w:val="0"/>
          <w:sz w:val="24"/>
          <w:szCs w:val="24"/>
          <w:lang w:eastAsia="tr-TR"/>
        </w:rPr>
        <w:t>nci</w:t>
      </w:r>
      <w:proofErr w:type="spellEnd"/>
      <w:proofErr w:type="gramEnd"/>
      <w:r w:rsidRPr="00616BE0">
        <w:rPr>
          <w:rFonts w:ascii="Times New Roman" w:eastAsia="Times New Roman" w:hAnsi="Times New Roman" w:cs="Times New Roman"/>
          <w:i/>
          <w:noProof w:val="0"/>
          <w:sz w:val="24"/>
          <w:szCs w:val="24"/>
          <w:lang w:eastAsia="tr-TR"/>
        </w:rPr>
        <w:t xml:space="preserve"> maddesinin altıncı fıkrası hükümleri göz önünde bulundurulmak suretiyle, üretim tesisi için Kurum tarafından öngörülen toplam yatırım tutarının yüzde yirmisine, nükleer enerjiye veya yerli madenlere dayalı </w:t>
      </w:r>
      <w:r w:rsidRPr="00616BE0">
        <w:rPr>
          <w:rFonts w:ascii="Times New Roman" w:eastAsia="Times New Roman" w:hAnsi="Times New Roman" w:cs="Times New Roman"/>
          <w:i/>
          <w:noProof w:val="0"/>
          <w:lang w:eastAsia="tr-TR"/>
        </w:rPr>
        <w:t>veya YEKA kapsamında</w:t>
      </w:r>
      <w:r w:rsidRPr="00616BE0">
        <w:rPr>
          <w:rFonts w:ascii="Times New Roman" w:eastAsia="Times New Roman" w:hAnsi="Times New Roman" w:cs="Times New Roman"/>
          <w:i/>
          <w:noProof w:val="0"/>
          <w:sz w:val="24"/>
          <w:szCs w:val="24"/>
          <w:lang w:eastAsia="tr-TR"/>
        </w:rPr>
        <w:t xml:space="preserve"> üretim tesisi kurulması için yapılan üretim lisansı başvuruları açısından yüzde beşine eşit,</w:t>
      </w:r>
    </w:p>
    <w:p w14:paraId="5538E584" w14:textId="77777777" w:rsidR="000024E2" w:rsidRPr="00616BE0" w:rsidRDefault="000024E2" w:rsidP="000024E2">
      <w:pPr>
        <w:spacing w:after="0" w:line="240" w:lineRule="auto"/>
        <w:ind w:left="851" w:hanging="567"/>
        <w:jc w:val="both"/>
        <w:rPr>
          <w:rFonts w:ascii="Times New Roman" w:eastAsia="Times New Roman" w:hAnsi="Times New Roman" w:cs="Times New Roman"/>
          <w:i/>
          <w:noProof w:val="0"/>
          <w:sz w:val="24"/>
          <w:szCs w:val="24"/>
          <w:lang w:eastAsia="tr-TR"/>
        </w:rPr>
      </w:pPr>
      <w:proofErr w:type="gramStart"/>
      <w:r w:rsidRPr="00616BE0">
        <w:rPr>
          <w:rFonts w:ascii="Times New Roman" w:eastAsia="Times New Roman" w:hAnsi="Times New Roman" w:cs="Times New Roman"/>
          <w:i/>
          <w:noProof w:val="0"/>
          <w:sz w:val="24"/>
          <w:szCs w:val="24"/>
          <w:lang w:eastAsia="tr-TR"/>
        </w:rPr>
        <w:t>olması</w:t>
      </w:r>
      <w:proofErr w:type="gramEnd"/>
      <w:r w:rsidRPr="00616BE0">
        <w:rPr>
          <w:rFonts w:ascii="Times New Roman" w:eastAsia="Times New Roman" w:hAnsi="Times New Roman" w:cs="Times New Roman"/>
          <w:i/>
          <w:noProof w:val="0"/>
          <w:sz w:val="24"/>
          <w:szCs w:val="24"/>
          <w:lang w:eastAsia="tr-TR"/>
        </w:rPr>
        <w:t xml:space="preserve"> gerekmektedir.)</w:t>
      </w:r>
    </w:p>
    <w:p w14:paraId="02C9D2D5" w14:textId="77777777" w:rsidR="00EC222A" w:rsidRPr="00D0058C" w:rsidRDefault="000024E2" w:rsidP="000024E2">
      <w:pPr>
        <w:spacing w:after="0" w:line="240" w:lineRule="auto"/>
        <w:jc w:val="both"/>
        <w:rPr>
          <w:rFonts w:ascii="Times New Roman" w:eastAsia="Times New Roman" w:hAnsi="Times New Roman" w:cs="Times New Roman"/>
          <w:sz w:val="24"/>
          <w:szCs w:val="24"/>
          <w:lang w:eastAsia="tr-TR"/>
        </w:rPr>
      </w:pPr>
      <w:r w:rsidRPr="00616BE0">
        <w:rPr>
          <w:rFonts w:asciiTheme="majorBidi" w:eastAsia="Times New Roman" w:hAnsiTheme="majorBidi" w:cstheme="majorBidi"/>
          <w:noProof w:val="0"/>
          <w:sz w:val="24"/>
          <w:szCs w:val="24"/>
          <w:lang w:eastAsia="tr-TR"/>
        </w:rPr>
        <w:t xml:space="preserve">Birden çok kaynaklı elektrik üretim tesislerine ilişkin başvurularda, </w:t>
      </w:r>
      <w:r w:rsidRPr="00616BE0">
        <w:rPr>
          <w:rFonts w:ascii="Times New Roman" w:eastAsia="Times New Roman" w:hAnsi="Times New Roman" w:cs="Times New Roman"/>
          <w:sz w:val="24"/>
          <w:szCs w:val="24"/>
          <w:lang w:eastAsia="tr-TR"/>
        </w:rPr>
        <w:t xml:space="preserve">ana kaynak ve yardımcı kaynak kurulu güçleri toplanarak ana kaynak üzerinden birlikte değerlendirilir. Depolamalı elektrik üretim tesisine ilişkin başvurularda, tesis mekanik kurulu gücüne ve depolama ünitesinin kapasitesine karşılık gelen tutarlar ayrı ayrı hesaplanarak birlikte değerlendirilir. </w:t>
      </w:r>
      <w:bookmarkStart w:id="3" w:name="_Hlk185930571"/>
      <w:r w:rsidR="00EC222A" w:rsidRPr="00612A4C">
        <w:rPr>
          <w:rFonts w:ascii="Times New Roman" w:eastAsia="Times New Roman" w:hAnsi="Times New Roman" w:cs="Times New Roman"/>
          <w:sz w:val="24"/>
          <w:szCs w:val="24"/>
          <w:lang w:eastAsia="tr-TR"/>
        </w:rPr>
        <w:t xml:space="preserve">Tedarik lisansı </w:t>
      </w:r>
      <w:r w:rsidR="002547AC" w:rsidRPr="00612A4C">
        <w:rPr>
          <w:rFonts w:ascii="Times New Roman" w:eastAsia="Times New Roman" w:hAnsi="Times New Roman" w:cs="Times New Roman"/>
          <w:sz w:val="24"/>
          <w:szCs w:val="24"/>
          <w:lang w:eastAsia="tr-TR"/>
        </w:rPr>
        <w:t xml:space="preserve">veya toplayıcı lisansı </w:t>
      </w:r>
      <w:r w:rsidR="00EC222A" w:rsidRPr="00612A4C">
        <w:rPr>
          <w:rFonts w:ascii="Times New Roman" w:eastAsia="Times New Roman" w:hAnsi="Times New Roman" w:cs="Times New Roman"/>
          <w:sz w:val="24"/>
          <w:szCs w:val="24"/>
          <w:lang w:eastAsia="tr-TR"/>
        </w:rPr>
        <w:t xml:space="preserve">başvurusunda bulunan tüzel kişilerin lisanslarına müstakil elektrik depolama tesisi </w:t>
      </w:r>
      <w:r w:rsidR="00EC222A" w:rsidRPr="00D0058C">
        <w:rPr>
          <w:rFonts w:ascii="Times New Roman" w:eastAsia="Times New Roman" w:hAnsi="Times New Roman" w:cs="Times New Roman"/>
          <w:sz w:val="24"/>
          <w:szCs w:val="24"/>
          <w:lang w:eastAsia="tr-TR"/>
        </w:rPr>
        <w:t>eklemek istemeleri halinde</w:t>
      </w:r>
      <w:r w:rsidR="00EC6164" w:rsidRPr="00D0058C">
        <w:rPr>
          <w:rFonts w:ascii="Times New Roman" w:eastAsia="Times New Roman" w:hAnsi="Times New Roman" w:cs="Times New Roman"/>
          <w:sz w:val="24"/>
          <w:szCs w:val="24"/>
          <w:lang w:eastAsia="tr-TR"/>
        </w:rPr>
        <w:t>,</w:t>
      </w:r>
      <w:r w:rsidR="00D477B3" w:rsidRPr="00D0058C">
        <w:rPr>
          <w:rFonts w:ascii="Times New Roman" w:eastAsia="Times New Roman" w:hAnsi="Times New Roman" w:cs="Times New Roman"/>
          <w:sz w:val="24"/>
          <w:szCs w:val="24"/>
          <w:lang w:eastAsia="tr-TR"/>
        </w:rPr>
        <w:t xml:space="preserve"> asgari sermaye hesaplamasında Kurul tarafından tedarik</w:t>
      </w:r>
      <w:r w:rsidR="00805890" w:rsidRPr="00D0058C">
        <w:rPr>
          <w:rFonts w:ascii="Times New Roman" w:eastAsia="Times New Roman" w:hAnsi="Times New Roman" w:cs="Times New Roman"/>
          <w:sz w:val="24"/>
          <w:szCs w:val="24"/>
          <w:lang w:eastAsia="tr-TR"/>
        </w:rPr>
        <w:t xml:space="preserve"> veya toplayıcı</w:t>
      </w:r>
      <w:r w:rsidR="00D477B3" w:rsidRPr="00D0058C">
        <w:rPr>
          <w:rFonts w:ascii="Times New Roman" w:eastAsia="Times New Roman" w:hAnsi="Times New Roman" w:cs="Times New Roman"/>
          <w:sz w:val="24"/>
          <w:szCs w:val="24"/>
          <w:lang w:eastAsia="tr-TR"/>
        </w:rPr>
        <w:t xml:space="preserve"> lisansları için belirlenen asgari sermaye tutarı</w:t>
      </w:r>
      <w:r w:rsidR="00124137" w:rsidRPr="00D0058C">
        <w:rPr>
          <w:rFonts w:ascii="Times New Roman" w:eastAsia="Times New Roman" w:hAnsi="Times New Roman" w:cs="Times New Roman"/>
          <w:sz w:val="24"/>
          <w:szCs w:val="24"/>
          <w:lang w:eastAsia="tr-TR"/>
        </w:rPr>
        <w:t>na,</w:t>
      </w:r>
      <w:r w:rsidR="00D477B3" w:rsidRPr="00D0058C">
        <w:rPr>
          <w:rFonts w:ascii="Times New Roman" w:eastAsia="Times New Roman" w:hAnsi="Times New Roman" w:cs="Times New Roman"/>
          <w:sz w:val="24"/>
          <w:szCs w:val="24"/>
          <w:lang w:eastAsia="tr-TR"/>
        </w:rPr>
        <w:t xml:space="preserve"> </w:t>
      </w:r>
      <w:r w:rsidR="007B1958" w:rsidRPr="00D0058C">
        <w:rPr>
          <w:rFonts w:ascii="Times New Roman" w:eastAsia="Times New Roman" w:hAnsi="Times New Roman" w:cs="Times New Roman"/>
          <w:sz w:val="24"/>
          <w:szCs w:val="24"/>
          <w:lang w:eastAsia="tr-TR"/>
        </w:rPr>
        <w:t>müstakil elektrik depolama tesisinin kapasitesine</w:t>
      </w:r>
      <w:r w:rsidR="0042364E" w:rsidRPr="00D0058C">
        <w:rPr>
          <w:rFonts w:ascii="Times New Roman" w:eastAsia="Times New Roman" w:hAnsi="Times New Roman" w:cs="Times New Roman"/>
          <w:sz w:val="24"/>
          <w:szCs w:val="24"/>
          <w:lang w:eastAsia="tr-TR"/>
        </w:rPr>
        <w:t xml:space="preserve"> karşılık gelen tutarın</w:t>
      </w:r>
      <w:r w:rsidR="00EC222A" w:rsidRPr="00D0058C">
        <w:rPr>
          <w:rFonts w:ascii="Times New Roman" w:eastAsia="Times New Roman" w:hAnsi="Times New Roman" w:cs="Times New Roman"/>
          <w:sz w:val="24"/>
          <w:szCs w:val="24"/>
          <w:lang w:eastAsia="tr-TR"/>
        </w:rPr>
        <w:t xml:space="preserve"> </w:t>
      </w:r>
      <w:r w:rsidR="00EC6164" w:rsidRPr="00D0058C">
        <w:rPr>
          <w:rFonts w:ascii="Times New Roman" w:eastAsia="Times New Roman" w:hAnsi="Times New Roman" w:cs="Times New Roman"/>
          <w:sz w:val="24"/>
          <w:szCs w:val="24"/>
          <w:lang w:eastAsia="tr-TR"/>
        </w:rPr>
        <w:t>eklenmesi</w:t>
      </w:r>
      <w:r w:rsidR="0042364E" w:rsidRPr="00D0058C">
        <w:rPr>
          <w:rFonts w:ascii="Times New Roman" w:eastAsia="Times New Roman" w:hAnsi="Times New Roman" w:cs="Times New Roman"/>
          <w:sz w:val="24"/>
          <w:szCs w:val="24"/>
          <w:lang w:eastAsia="tr-TR"/>
        </w:rPr>
        <w:t xml:space="preserve"> ile birlikte</w:t>
      </w:r>
      <w:r w:rsidR="00EC6164" w:rsidRPr="00D0058C">
        <w:rPr>
          <w:rFonts w:ascii="Times New Roman" w:eastAsia="Times New Roman" w:hAnsi="Times New Roman" w:cs="Times New Roman"/>
          <w:sz w:val="24"/>
          <w:szCs w:val="24"/>
          <w:lang w:eastAsia="tr-TR"/>
        </w:rPr>
        <w:t xml:space="preserve"> belirlenen tutarın asgari sermaye olarak sunulması gerekmekte</w:t>
      </w:r>
      <w:r w:rsidR="002547AC" w:rsidRPr="00D0058C">
        <w:rPr>
          <w:rFonts w:ascii="Times New Roman" w:eastAsia="Times New Roman" w:hAnsi="Times New Roman" w:cs="Times New Roman"/>
          <w:sz w:val="24"/>
          <w:szCs w:val="24"/>
          <w:lang w:eastAsia="tr-TR"/>
        </w:rPr>
        <w:t>dir.</w:t>
      </w:r>
      <w:bookmarkEnd w:id="3"/>
    </w:p>
    <w:p w14:paraId="13A9F752" w14:textId="77777777" w:rsidR="000024E2" w:rsidRPr="00D0058C" w:rsidRDefault="000024E2" w:rsidP="000024E2">
      <w:pPr>
        <w:spacing w:after="0" w:line="240" w:lineRule="auto"/>
        <w:jc w:val="both"/>
        <w:rPr>
          <w:rFonts w:ascii="Times New Roman" w:eastAsia="Times New Roman" w:hAnsi="Times New Roman" w:cs="Times New Roman"/>
          <w:sz w:val="24"/>
          <w:szCs w:val="24"/>
          <w:lang w:eastAsia="tr-TR"/>
        </w:rPr>
      </w:pPr>
      <w:r w:rsidRPr="00D0058C">
        <w:rPr>
          <w:rFonts w:ascii="Times New Roman" w:eastAsia="Times New Roman" w:hAnsi="Times New Roman" w:cs="Times New Roman"/>
          <w:sz w:val="24"/>
          <w:szCs w:val="24"/>
          <w:lang w:eastAsia="tr-TR"/>
        </w:rPr>
        <w:t>Üretim tesisine bütünleşik elektrik depolama ünitesinin gücü sermaye hesaplamasında dikkate alınmaz.</w:t>
      </w:r>
    </w:p>
    <w:p w14:paraId="7A81B24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D0058C">
        <w:rPr>
          <w:rFonts w:ascii="Times New Roman" w:eastAsia="Times New Roman" w:hAnsi="Times New Roman" w:cs="Times New Roman"/>
          <w:noProof w:val="0"/>
          <w:sz w:val="24"/>
          <w:szCs w:val="24"/>
          <w:lang w:eastAsia="tr-TR"/>
        </w:rPr>
        <w:t xml:space="preserve">EPDK Başvuru Sistemi üzerinden yapılacak başvurularda ilgili alan doldurulur ve belgesi sisteme </w:t>
      </w:r>
      <w:proofErr w:type="spellStart"/>
      <w:r w:rsidRPr="00D0058C">
        <w:rPr>
          <w:rFonts w:ascii="Times New Roman" w:eastAsia="Times New Roman" w:hAnsi="Times New Roman" w:cs="Times New Roman"/>
          <w:noProof w:val="0"/>
          <w:sz w:val="24"/>
          <w:szCs w:val="24"/>
          <w:lang w:eastAsia="tr-TR"/>
        </w:rPr>
        <w:t>pdf</w:t>
      </w:r>
      <w:proofErr w:type="spellEnd"/>
      <w:r w:rsidRPr="00D0058C">
        <w:rPr>
          <w:rFonts w:ascii="Times New Roman" w:eastAsia="Times New Roman" w:hAnsi="Times New Roman" w:cs="Times New Roman"/>
          <w:noProof w:val="0"/>
          <w:sz w:val="24"/>
          <w:szCs w:val="24"/>
          <w:lang w:eastAsia="tr-TR"/>
        </w:rPr>
        <w:t xml:space="preserve"> formatında yüklenir. </w:t>
      </w:r>
      <w:proofErr w:type="gramStart"/>
      <w:r w:rsidRPr="00D0058C">
        <w:rPr>
          <w:rFonts w:asciiTheme="majorBidi" w:eastAsia="Times New Roman" w:hAnsiTheme="majorBidi" w:cstheme="majorBidi"/>
          <w:noProof w:val="0"/>
          <w:sz w:val="24"/>
          <w:szCs w:val="24"/>
          <w:lang w:eastAsia="tr-TR"/>
        </w:rPr>
        <w:t>3 üncü</w:t>
      </w:r>
      <w:proofErr w:type="gramEnd"/>
      <w:r w:rsidRPr="00D0058C">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D0058C">
        <w:rPr>
          <w:rFonts w:ascii="Times New Roman" w:eastAsia="Times New Roman" w:hAnsi="Times New Roman" w:cs="Times New Roman"/>
          <w:noProof w:val="0"/>
          <w:sz w:val="24"/>
          <w:szCs w:val="24"/>
          <w:lang w:eastAsia="tr-TR"/>
        </w:rPr>
        <w:t xml:space="preserve"> başvuru ekinde sunulur.</w:t>
      </w:r>
      <w:r w:rsidRPr="00616BE0">
        <w:rPr>
          <w:rFonts w:ascii="Times New Roman" w:eastAsia="Times New Roman" w:hAnsi="Times New Roman" w:cs="Times New Roman"/>
          <w:noProof w:val="0"/>
          <w:sz w:val="24"/>
          <w:szCs w:val="24"/>
          <w:lang w:eastAsia="tr-TR"/>
        </w:rPr>
        <w:t xml:space="preserve"> </w:t>
      </w:r>
    </w:p>
    <w:p w14:paraId="5CA0FBB9" w14:textId="77777777" w:rsidR="000024E2" w:rsidRPr="003A0AF5" w:rsidRDefault="000024E2" w:rsidP="000024E2">
      <w:pPr>
        <w:spacing w:after="0" w:line="240" w:lineRule="auto"/>
        <w:ind w:left="851" w:hanging="284"/>
        <w:jc w:val="both"/>
        <w:rPr>
          <w:rFonts w:ascii="Times New Roman" w:eastAsia="Times New Roman" w:hAnsi="Times New Roman" w:cs="Times New Roman"/>
          <w:i/>
          <w:noProof w:val="0"/>
          <w:sz w:val="20"/>
          <w:szCs w:val="20"/>
          <w:lang w:eastAsia="tr-TR"/>
        </w:rPr>
      </w:pPr>
    </w:p>
    <w:p w14:paraId="26E5CF63"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7)</w:t>
      </w: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b/>
          <w:noProof w:val="0"/>
          <w:sz w:val="24"/>
          <w:szCs w:val="24"/>
          <w:lang w:eastAsia="tr-TR"/>
        </w:rPr>
        <w:t>Lisans Alma Bedeli:</w:t>
      </w:r>
    </w:p>
    <w:p w14:paraId="5951C103" w14:textId="77777777" w:rsidR="000024E2" w:rsidRPr="00616BE0" w:rsidRDefault="000024E2" w:rsidP="000024E2">
      <w:pPr>
        <w:spacing w:after="0" w:line="240" w:lineRule="auto"/>
        <w:jc w:val="both"/>
        <w:rPr>
          <w:rFonts w:asciiTheme="majorBidi" w:eastAsia="Times New Roman" w:hAnsiTheme="majorBidi" w:cstheme="majorBidi"/>
          <w:noProof w:val="0"/>
          <w:sz w:val="24"/>
          <w:szCs w:val="24"/>
          <w:lang w:eastAsia="tr-TR"/>
        </w:rPr>
      </w:pPr>
      <w:r w:rsidRPr="00616BE0">
        <w:rPr>
          <w:rFonts w:ascii="Times New Roman" w:eastAsia="Times New Roman" w:hAnsi="Times New Roman" w:cs="Times New Roman"/>
          <w:noProof w:val="0"/>
          <w:sz w:val="24"/>
          <w:szCs w:val="24"/>
          <w:lang w:eastAsia="tr-TR"/>
        </w:rPr>
        <w:t>Lisans başvurusunda bulunulan yıl itibariyle geçerli lisans alma bedelinin Kurum hesabına yatırıldığına ilişkin belge.</w:t>
      </w:r>
      <w:r w:rsidRPr="00616BE0">
        <w:rPr>
          <w:rFonts w:asciiTheme="majorBidi" w:eastAsia="Times New Roman" w:hAnsiTheme="majorBidi" w:cstheme="majorBidi"/>
          <w:noProof w:val="0"/>
          <w:sz w:val="24"/>
          <w:szCs w:val="24"/>
          <w:lang w:eastAsia="tr-TR"/>
        </w:rPr>
        <w:t xml:space="preserve"> </w:t>
      </w:r>
    </w:p>
    <w:p w14:paraId="306664D6" w14:textId="77777777" w:rsidR="000024E2" w:rsidRPr="00616BE0" w:rsidRDefault="000024E2" w:rsidP="000024E2">
      <w:pPr>
        <w:spacing w:after="0" w:line="240" w:lineRule="auto"/>
        <w:jc w:val="both"/>
        <w:rPr>
          <w:rFonts w:ascii="Times New Roman" w:eastAsia="Times New Roman" w:hAnsi="Times New Roman" w:cs="Times New Roman"/>
          <w:sz w:val="24"/>
          <w:szCs w:val="24"/>
          <w:lang w:eastAsia="tr-TR"/>
        </w:rPr>
      </w:pPr>
      <w:r w:rsidRPr="00616BE0">
        <w:rPr>
          <w:rFonts w:asciiTheme="majorBidi" w:eastAsia="Times New Roman" w:hAnsiTheme="majorBidi" w:cstheme="majorBidi"/>
          <w:noProof w:val="0"/>
          <w:sz w:val="24"/>
          <w:szCs w:val="24"/>
          <w:lang w:eastAsia="tr-TR"/>
        </w:rPr>
        <w:t xml:space="preserve">Birden çok kaynaklı elektrik üretim tesislerine ilişkin başvurularda, </w:t>
      </w:r>
      <w:r w:rsidRPr="00616BE0">
        <w:rPr>
          <w:rFonts w:ascii="Times New Roman" w:eastAsia="Times New Roman" w:hAnsi="Times New Roman" w:cs="Times New Roman"/>
          <w:sz w:val="24"/>
          <w:szCs w:val="24"/>
          <w:lang w:eastAsia="tr-TR"/>
        </w:rPr>
        <w:t>ana kaynak ve yardımcı kaynak kurulu güçleri toplanarak ana kaynak üzerinden birlikte değerlendirilir.</w:t>
      </w:r>
      <w:r w:rsidR="003C33E0" w:rsidRPr="003C33E0">
        <w:rPr>
          <w:rFonts w:ascii="Times New Roman" w:hAnsi="Times New Roman" w:cs="Times New Roman"/>
          <w:b/>
          <w:bCs/>
          <w:color w:val="000000"/>
          <w:sz w:val="24"/>
          <w:szCs w:val="24"/>
        </w:rPr>
        <w:t xml:space="preserve"> </w:t>
      </w:r>
      <w:r w:rsidR="003C33E0" w:rsidRPr="003C33E0">
        <w:rPr>
          <w:rFonts w:ascii="Times New Roman" w:eastAsia="Times New Roman" w:hAnsi="Times New Roman" w:cs="Times New Roman"/>
          <w:sz w:val="24"/>
          <w:szCs w:val="24"/>
          <w:lang w:eastAsia="tr-TR"/>
        </w:rPr>
        <w:t>Depolamalı elektrik üretim tesisine ilişkin başvurularda,  üretim tesisinin toplam mekanik kurulu gücü üzerinden değerlendirilir</w:t>
      </w:r>
      <w:r w:rsidR="003C33E0">
        <w:rPr>
          <w:rFonts w:ascii="Times New Roman" w:eastAsia="Times New Roman" w:hAnsi="Times New Roman" w:cs="Times New Roman"/>
          <w:sz w:val="24"/>
          <w:szCs w:val="24"/>
          <w:lang w:eastAsia="tr-TR"/>
        </w:rPr>
        <w:t>.</w:t>
      </w:r>
      <w:r w:rsidR="003C33E0" w:rsidRPr="003C33E0">
        <w:rPr>
          <w:rFonts w:ascii="Times New Roman" w:eastAsia="Times New Roman" w:hAnsi="Times New Roman" w:cs="Times New Roman"/>
          <w:sz w:val="24"/>
          <w:szCs w:val="24"/>
          <w:lang w:eastAsia="tr-TR"/>
        </w:rPr>
        <w:t xml:space="preserve"> </w:t>
      </w:r>
      <w:r w:rsidRPr="00616BE0">
        <w:rPr>
          <w:rFonts w:ascii="Times New Roman" w:eastAsia="Times New Roman" w:hAnsi="Times New Roman" w:cs="Times New Roman"/>
          <w:sz w:val="24"/>
          <w:szCs w:val="24"/>
          <w:lang w:eastAsia="tr-TR"/>
        </w:rPr>
        <w:t>Üretim tesisine  bütünleşik elektrik depolama ünitesinin kurulu gücü lisans alma bedeli hesaplamasında dikkate alınmaz.</w:t>
      </w:r>
      <w:r w:rsidRPr="00616BE0">
        <w:rPr>
          <w:rFonts w:ascii="Times New Roman" w:eastAsia="Times New Roman" w:hAnsi="Times New Roman" w:cs="Times New Roman"/>
          <w:noProof w:val="0"/>
          <w:sz w:val="24"/>
          <w:szCs w:val="24"/>
          <w:lang w:eastAsia="tr-TR"/>
        </w:rPr>
        <w:t xml:space="preserve"> (</w:t>
      </w:r>
      <w:r w:rsidRPr="00616BE0">
        <w:rPr>
          <w:rFonts w:asciiTheme="majorBidi" w:eastAsia="Times New Roman" w:hAnsiTheme="majorBidi" w:cstheme="majorBidi"/>
          <w:i/>
          <w:noProof w:val="0"/>
          <w:sz w:val="24"/>
          <w:szCs w:val="24"/>
          <w:lang w:eastAsia="tr-TR"/>
        </w:rPr>
        <w:t>Yerli madenler ile yenilenebilir enerji kaynaklarına dayalı veya ana ve yardımcı kaynağı bu kapsamda olan birden çok kaynaklı üretim tesisi kurmak üzere lisans almak için başvuruda bulunan tüzel kişiler lisans alma bedelinin yüzde onunu yatırır.</w:t>
      </w:r>
      <w:r w:rsidRPr="00616BE0">
        <w:rPr>
          <w:rFonts w:ascii="Times New Roman" w:eastAsia="Times New Roman" w:hAnsi="Times New Roman" w:cs="Times New Roman"/>
          <w:i/>
          <w:noProof w:val="0"/>
          <w:sz w:val="24"/>
          <w:szCs w:val="24"/>
          <w:lang w:eastAsia="tr-TR"/>
        </w:rPr>
        <w:t xml:space="preserve"> Ancak, Yönetmeliğin 5 inci maddesinin üçüncü fıkrası uyarınca verilecek lisanslar bakımından lisans alma bedelinin tamamının ödenmesi gerekir.</w:t>
      </w:r>
      <w:r w:rsidRPr="00616BE0">
        <w:rPr>
          <w:rFonts w:ascii="Times New Roman" w:eastAsia="Times New Roman" w:hAnsi="Times New Roman" w:cs="Times New Roman"/>
          <w:noProof w:val="0"/>
          <w:sz w:val="24"/>
          <w:szCs w:val="24"/>
          <w:lang w:eastAsia="tr-TR"/>
        </w:rPr>
        <w:t>)</w:t>
      </w:r>
    </w:p>
    <w:p w14:paraId="633729ED" w14:textId="77777777" w:rsidR="000024E2" w:rsidRPr="00616BE0" w:rsidRDefault="000024E2" w:rsidP="000024E2">
      <w:pPr>
        <w:tabs>
          <w:tab w:val="num" w:pos="34"/>
        </w:tabs>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EPDK Başvuru Sistemi üzerinden yapılan başvurularda ödeme yapıldığına ilişkin dekont bilgilerinin ilgili alana girilmesi ve dekontun </w:t>
      </w:r>
      <w:proofErr w:type="spellStart"/>
      <w:r w:rsidRPr="00616BE0">
        <w:rPr>
          <w:rFonts w:ascii="Times New Roman" w:eastAsia="Times New Roman" w:hAnsi="Times New Roman" w:cs="Times New Roman"/>
          <w:noProof w:val="0"/>
          <w:sz w:val="24"/>
          <w:szCs w:val="24"/>
          <w:lang w:eastAsia="tr-TR"/>
        </w:rPr>
        <w:t>pdf</w:t>
      </w:r>
      <w:proofErr w:type="spellEnd"/>
      <w:r w:rsidRPr="00616BE0">
        <w:rPr>
          <w:rFonts w:ascii="Times New Roman" w:eastAsia="Times New Roman" w:hAnsi="Times New Roman" w:cs="Times New Roman"/>
          <w:noProof w:val="0"/>
          <w:sz w:val="24"/>
          <w:szCs w:val="24"/>
          <w:lang w:eastAsia="tr-TR"/>
        </w:rPr>
        <w:t xml:space="preserve"> formatında sisteme yüklenmesi gerekmektedir. </w:t>
      </w:r>
      <w:proofErr w:type="gramStart"/>
      <w:r w:rsidRPr="00616BE0">
        <w:rPr>
          <w:rFonts w:asciiTheme="majorBidi" w:eastAsia="Times New Roman" w:hAnsiTheme="majorBidi" w:cstheme="majorBidi"/>
          <w:noProof w:val="0"/>
          <w:sz w:val="24"/>
          <w:szCs w:val="24"/>
          <w:lang w:eastAsia="tr-TR"/>
        </w:rPr>
        <w:t>3</w:t>
      </w:r>
      <w:r w:rsidR="00D0058C">
        <w:rPr>
          <w:rFonts w:asciiTheme="majorBidi" w:eastAsia="Times New Roman" w:hAnsiTheme="majorBidi" w:cstheme="majorBidi"/>
          <w:noProof w:val="0"/>
          <w:sz w:val="24"/>
          <w:szCs w:val="24"/>
          <w:lang w:eastAsia="tr-TR"/>
        </w:rPr>
        <w:t xml:space="preserve"> </w:t>
      </w:r>
      <w:r w:rsidRPr="00616BE0">
        <w:rPr>
          <w:rFonts w:asciiTheme="majorBidi" w:eastAsia="Times New Roman" w:hAnsiTheme="majorBidi" w:cstheme="majorBidi"/>
          <w:noProof w:val="0"/>
          <w:sz w:val="24"/>
          <w:szCs w:val="24"/>
          <w:lang w:eastAsia="tr-TR"/>
        </w:rPr>
        <w:t>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noProof w:val="0"/>
          <w:sz w:val="24"/>
          <w:szCs w:val="24"/>
          <w:lang w:eastAsia="tr-TR"/>
        </w:rPr>
        <w:t xml:space="preserve"> başvuru ekinde sunulur. </w:t>
      </w:r>
    </w:p>
    <w:p w14:paraId="56504E2D" w14:textId="77777777" w:rsidR="000024E2" w:rsidRPr="003A0AF5" w:rsidRDefault="000024E2" w:rsidP="000024E2">
      <w:pPr>
        <w:spacing w:after="0" w:line="240" w:lineRule="auto"/>
        <w:ind w:left="284"/>
        <w:jc w:val="both"/>
        <w:rPr>
          <w:rFonts w:ascii="Times New Roman" w:eastAsia="Times New Roman" w:hAnsi="Times New Roman" w:cs="Times New Roman"/>
          <w:noProof w:val="0"/>
          <w:sz w:val="20"/>
          <w:szCs w:val="20"/>
          <w:lang w:eastAsia="tr-TR"/>
        </w:rPr>
      </w:pPr>
    </w:p>
    <w:p w14:paraId="61D3EF7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8)</w:t>
      </w:r>
      <w:r w:rsidRPr="00616BE0">
        <w:rPr>
          <w:rFonts w:ascii="Times New Roman" w:eastAsia="Times New Roman" w:hAnsi="Times New Roman" w:cs="Times New Roman"/>
          <w:noProof w:val="0"/>
          <w:sz w:val="24"/>
          <w:szCs w:val="24"/>
          <w:lang w:eastAsia="tr-TR"/>
        </w:rPr>
        <w:t xml:space="preserve"> </w:t>
      </w:r>
      <w:proofErr w:type="spellStart"/>
      <w:r w:rsidRPr="00616BE0">
        <w:rPr>
          <w:rFonts w:ascii="Times New Roman" w:eastAsia="Times New Roman" w:hAnsi="Times New Roman" w:cs="Times New Roman"/>
          <w:b/>
          <w:noProof w:val="0"/>
          <w:sz w:val="24"/>
          <w:szCs w:val="24"/>
          <w:lang w:eastAsia="tr-TR"/>
        </w:rPr>
        <w:t>Termin</w:t>
      </w:r>
      <w:proofErr w:type="spellEnd"/>
      <w:r w:rsidRPr="00616BE0">
        <w:rPr>
          <w:rFonts w:ascii="Times New Roman" w:eastAsia="Times New Roman" w:hAnsi="Times New Roman" w:cs="Times New Roman"/>
          <w:b/>
          <w:noProof w:val="0"/>
          <w:sz w:val="24"/>
          <w:szCs w:val="24"/>
          <w:lang w:eastAsia="tr-TR"/>
        </w:rPr>
        <w:t xml:space="preserve"> programı:</w:t>
      </w:r>
    </w:p>
    <w:p w14:paraId="1A9656EA" w14:textId="77777777" w:rsidR="000024E2" w:rsidRPr="00616BE0" w:rsidRDefault="000024E2" w:rsidP="000024E2">
      <w:pPr>
        <w:spacing w:after="0" w:line="240" w:lineRule="auto"/>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noProof w:val="0"/>
          <w:sz w:val="24"/>
          <w:szCs w:val="24"/>
          <w:lang w:eastAsia="tr-TR"/>
        </w:rPr>
        <w:t>(</w:t>
      </w:r>
      <w:r w:rsidRPr="00616BE0">
        <w:rPr>
          <w:rFonts w:ascii="Times New Roman" w:eastAsia="Times New Roman" w:hAnsi="Times New Roman" w:cs="Times New Roman"/>
          <w:i/>
          <w:noProof w:val="0"/>
          <w:sz w:val="24"/>
          <w:szCs w:val="20"/>
          <w:lang w:eastAsia="tr-TR"/>
        </w:rPr>
        <w:t xml:space="preserve">Üretim </w:t>
      </w:r>
      <w:r w:rsidRPr="00616BE0">
        <w:rPr>
          <w:rFonts w:ascii="Times New Roman" w:eastAsia="Times New Roman" w:hAnsi="Times New Roman" w:cs="Times New Roman"/>
          <w:i/>
          <w:noProof w:val="0"/>
          <w:sz w:val="24"/>
          <w:szCs w:val="24"/>
          <w:lang w:eastAsia="tr-TR"/>
        </w:rPr>
        <w:t xml:space="preserve">lisansına konu elektrik üretim tesisi projesinin özellikleri dikkate alınarak tesis tamamlanma tarihine kadar olan süreci kapsayacak biçimde Kurum tarafından belirlenen şablona uygun şekilde hazırlanır. (Söz konusu </w:t>
      </w:r>
      <w:proofErr w:type="spellStart"/>
      <w:r w:rsidRPr="00616BE0">
        <w:rPr>
          <w:rFonts w:ascii="Times New Roman" w:eastAsia="Times New Roman" w:hAnsi="Times New Roman" w:cs="Times New Roman"/>
          <w:i/>
          <w:noProof w:val="0"/>
          <w:sz w:val="24"/>
          <w:szCs w:val="24"/>
          <w:lang w:eastAsia="tr-TR"/>
        </w:rPr>
        <w:t>termin</w:t>
      </w:r>
      <w:proofErr w:type="spellEnd"/>
      <w:r w:rsidRPr="00616BE0">
        <w:rPr>
          <w:rFonts w:ascii="Times New Roman" w:eastAsia="Times New Roman" w:hAnsi="Times New Roman" w:cs="Times New Roman"/>
          <w:i/>
          <w:noProof w:val="0"/>
          <w:sz w:val="24"/>
          <w:szCs w:val="24"/>
          <w:lang w:eastAsia="tr-TR"/>
        </w:rPr>
        <w:t xml:space="preserve"> programı formatına, Kurum internet sayfasında “Elektrik Piyasası” bölümünün “Lisans İşlemleri” başlığı altında yer alan </w:t>
      </w:r>
      <w:r w:rsidRPr="00616BE0">
        <w:rPr>
          <w:rFonts w:ascii="Times New Roman" w:eastAsia="Times New Roman" w:hAnsi="Times New Roman" w:cs="Times New Roman"/>
          <w:i/>
          <w:noProof w:val="0"/>
          <w:sz w:val="24"/>
          <w:szCs w:val="24"/>
          <w:lang w:eastAsia="tr-TR"/>
        </w:rPr>
        <w:lastRenderedPageBreak/>
        <w:t>“İlerleme Raporu Formatı” alt başlığı kısmından erişilebilmektedir. YEKA Yönetmeliği kapsamındaki başvurularda EİGM tarafından kabul edilen iş programı sunulur.)</w:t>
      </w:r>
    </w:p>
    <w:p w14:paraId="149108B5" w14:textId="77777777" w:rsidR="000024E2" w:rsidRPr="00616BE0" w:rsidRDefault="000024E2" w:rsidP="000024E2">
      <w:pPr>
        <w:spacing w:after="0" w:line="240" w:lineRule="auto"/>
        <w:jc w:val="both"/>
        <w:rPr>
          <w:rFonts w:ascii="Times New Roman" w:eastAsia="Times New Roman" w:hAnsi="Times New Roman" w:cs="Times New Roman"/>
          <w:i/>
          <w:noProof w:val="0"/>
          <w:sz w:val="24"/>
          <w:szCs w:val="24"/>
          <w:lang w:eastAsia="tr-TR"/>
        </w:rPr>
      </w:pPr>
      <w:r w:rsidRPr="00616BE0">
        <w:rPr>
          <w:rFonts w:asciiTheme="majorBidi" w:eastAsia="Times New Roman" w:hAnsiTheme="majorBidi" w:cstheme="majorBidi"/>
          <w:noProof w:val="0"/>
          <w:sz w:val="24"/>
          <w:szCs w:val="24"/>
          <w:lang w:eastAsia="tr-TR"/>
        </w:rPr>
        <w:t xml:space="preserve">Birden çok kaynaklı elektrik üretim tesislerine ilişkin başvurularda, </w:t>
      </w:r>
      <w:r w:rsidRPr="00616BE0">
        <w:rPr>
          <w:rFonts w:ascii="Times New Roman" w:eastAsia="Times New Roman" w:hAnsi="Times New Roman" w:cs="Times New Roman"/>
          <w:sz w:val="24"/>
          <w:szCs w:val="24"/>
          <w:lang w:eastAsia="tr-TR"/>
        </w:rPr>
        <w:t>ana kaynak ve yardımcı kaynağa dayalı üniteler için tek bir termin programı hazırlanır.</w:t>
      </w:r>
    </w:p>
    <w:p w14:paraId="1B07B5FD" w14:textId="77777777" w:rsidR="000024E2" w:rsidRPr="00616BE0" w:rsidRDefault="000024E2" w:rsidP="000024E2">
      <w:pPr>
        <w:spacing w:after="0" w:line="240" w:lineRule="auto"/>
        <w:jc w:val="both"/>
        <w:rPr>
          <w:rFonts w:ascii="Times New Roman" w:eastAsia="Times New Roman" w:hAnsi="Times New Roman" w:cs="Times New Roman"/>
          <w:iCs/>
          <w:noProof w:val="0"/>
          <w:sz w:val="24"/>
          <w:szCs w:val="24"/>
          <w:lang w:eastAsia="tr-TR"/>
        </w:rPr>
      </w:pPr>
      <w:r w:rsidRPr="00616BE0">
        <w:rPr>
          <w:rFonts w:ascii="Times New Roman" w:eastAsia="Times New Roman" w:hAnsi="Times New Roman" w:cs="Times New Roman"/>
          <w:noProof w:val="0"/>
          <w:sz w:val="24"/>
          <w:szCs w:val="24"/>
          <w:lang w:eastAsia="tr-TR"/>
        </w:rPr>
        <w:t xml:space="preserve">EPDK Başvuru Sistemi üzerinden yapılacak başvurularda sisteme </w:t>
      </w:r>
      <w:proofErr w:type="spellStart"/>
      <w:r w:rsidRPr="00616BE0">
        <w:rPr>
          <w:rFonts w:ascii="Times New Roman" w:eastAsia="Times New Roman" w:hAnsi="Times New Roman" w:cs="Times New Roman"/>
          <w:noProof w:val="0"/>
          <w:sz w:val="24"/>
          <w:szCs w:val="24"/>
          <w:lang w:eastAsia="tr-TR"/>
        </w:rPr>
        <w:t>excel</w:t>
      </w:r>
      <w:proofErr w:type="spellEnd"/>
      <w:r w:rsidRPr="00616BE0">
        <w:rPr>
          <w:rFonts w:ascii="Times New Roman" w:eastAsia="Times New Roman" w:hAnsi="Times New Roman" w:cs="Times New Roman"/>
          <w:noProof w:val="0"/>
          <w:sz w:val="24"/>
          <w:szCs w:val="24"/>
          <w:lang w:eastAsia="tr-TR"/>
        </w:rPr>
        <w:t xml:space="preserve"> formatında yüklenir. </w:t>
      </w:r>
      <w:proofErr w:type="gramStart"/>
      <w:r w:rsidRPr="00616BE0">
        <w:rPr>
          <w:rFonts w:asciiTheme="majorBidi" w:eastAsia="Times New Roman" w:hAnsiTheme="majorBidi" w:cstheme="majorBidi"/>
          <w:noProof w:val="0"/>
          <w:sz w:val="24"/>
          <w:szCs w:val="24"/>
          <w:lang w:eastAsia="tr-TR"/>
        </w:rPr>
        <w:t>3 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iCs/>
          <w:noProof w:val="0"/>
          <w:sz w:val="24"/>
          <w:szCs w:val="24"/>
          <w:lang w:eastAsia="tr-TR"/>
        </w:rPr>
        <w:t xml:space="preserve"> </w:t>
      </w:r>
      <w:r w:rsidRPr="00616BE0">
        <w:rPr>
          <w:rFonts w:ascii="Times New Roman" w:eastAsia="Times New Roman" w:hAnsi="Times New Roman" w:cs="Times New Roman"/>
          <w:noProof w:val="0"/>
          <w:sz w:val="24"/>
          <w:szCs w:val="24"/>
          <w:lang w:eastAsia="tr-TR"/>
        </w:rPr>
        <w:t xml:space="preserve">başvuru ekinde sunulur. </w:t>
      </w:r>
    </w:p>
    <w:p w14:paraId="11DD6129" w14:textId="77777777" w:rsidR="000024E2" w:rsidRPr="00616BE0" w:rsidRDefault="000024E2" w:rsidP="000024E2">
      <w:pPr>
        <w:spacing w:after="0" w:line="240" w:lineRule="auto"/>
        <w:ind w:left="284"/>
        <w:jc w:val="both"/>
        <w:rPr>
          <w:rFonts w:ascii="Times New Roman" w:eastAsia="Times New Roman" w:hAnsi="Times New Roman" w:cs="Times New Roman"/>
          <w:noProof w:val="0"/>
          <w:sz w:val="24"/>
          <w:szCs w:val="20"/>
          <w:lang w:eastAsia="tr-TR"/>
        </w:rPr>
      </w:pPr>
    </w:p>
    <w:p w14:paraId="74E528D9"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0"/>
          <w:lang w:eastAsia="tr-TR"/>
        </w:rPr>
        <w:t>9)</w:t>
      </w:r>
      <w:r w:rsidRPr="00616BE0">
        <w:rPr>
          <w:rFonts w:ascii="Times New Roman" w:eastAsia="Times New Roman" w:hAnsi="Times New Roman" w:cs="Times New Roman"/>
          <w:noProof w:val="0"/>
          <w:sz w:val="24"/>
          <w:szCs w:val="20"/>
          <w:lang w:eastAsia="tr-TR"/>
        </w:rPr>
        <w:t xml:space="preserve"> </w:t>
      </w:r>
      <w:r w:rsidRPr="00616BE0">
        <w:rPr>
          <w:rFonts w:ascii="Times New Roman" w:eastAsia="Times New Roman" w:hAnsi="Times New Roman" w:cs="Times New Roman"/>
          <w:b/>
          <w:noProof w:val="0"/>
          <w:sz w:val="24"/>
          <w:szCs w:val="20"/>
          <w:lang w:eastAsia="tr-TR"/>
        </w:rPr>
        <w:t>Teminat Belgesi</w:t>
      </w:r>
      <w:r w:rsidRPr="00616BE0">
        <w:rPr>
          <w:rFonts w:ascii="Times New Roman" w:eastAsia="Times New Roman" w:hAnsi="Times New Roman" w:cs="Times New Roman"/>
          <w:b/>
          <w:bCs/>
          <w:noProof w:val="0"/>
          <w:sz w:val="24"/>
          <w:szCs w:val="24"/>
          <w:lang w:eastAsia="tr-TR"/>
        </w:rPr>
        <w:t xml:space="preserve"> (Ek-4.3):</w:t>
      </w:r>
    </w:p>
    <w:p w14:paraId="165D0D90" w14:textId="77777777" w:rsidR="000024E2" w:rsidRPr="00616BE0" w:rsidRDefault="000024E2" w:rsidP="000024E2">
      <w:pPr>
        <w:tabs>
          <w:tab w:val="num" w:pos="567"/>
        </w:tabs>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EPDK Başvuru Sistemi üzerinden yapılan başvurularda Ek-4.3 örneğe uygun teminat mektubu sisteme </w:t>
      </w:r>
      <w:proofErr w:type="spellStart"/>
      <w:r w:rsidRPr="00616BE0">
        <w:rPr>
          <w:rFonts w:ascii="Times New Roman" w:eastAsia="Times New Roman" w:hAnsi="Times New Roman" w:cs="Times New Roman"/>
          <w:noProof w:val="0"/>
          <w:sz w:val="24"/>
          <w:szCs w:val="24"/>
          <w:lang w:eastAsia="tr-TR"/>
        </w:rPr>
        <w:t>pdf</w:t>
      </w:r>
      <w:proofErr w:type="spellEnd"/>
      <w:r w:rsidRPr="00616BE0">
        <w:rPr>
          <w:rFonts w:ascii="Times New Roman" w:eastAsia="Times New Roman" w:hAnsi="Times New Roman" w:cs="Times New Roman"/>
          <w:noProof w:val="0"/>
          <w:sz w:val="24"/>
          <w:szCs w:val="24"/>
          <w:lang w:eastAsia="tr-TR"/>
        </w:rPr>
        <w:t xml:space="preserve"> formatında yüklenir. </w:t>
      </w:r>
      <w:r w:rsidRPr="00616BE0">
        <w:rPr>
          <w:rFonts w:asciiTheme="majorBidi" w:eastAsia="Times New Roman" w:hAnsiTheme="majorBidi" w:cstheme="majorBidi"/>
          <w:noProof w:val="0"/>
          <w:sz w:val="24"/>
          <w:szCs w:val="24"/>
          <w:lang w:eastAsia="tr-TR"/>
        </w:rPr>
        <w:t xml:space="preserve">Birden çok kaynaklı elektrik üretim tesislerine ilişkin başvurularda, </w:t>
      </w:r>
      <w:r w:rsidRPr="00616BE0">
        <w:rPr>
          <w:rFonts w:ascii="Times New Roman" w:eastAsia="Times New Roman" w:hAnsi="Times New Roman" w:cs="Times New Roman"/>
          <w:sz w:val="24"/>
          <w:szCs w:val="24"/>
          <w:lang w:eastAsia="tr-TR"/>
        </w:rPr>
        <w:t xml:space="preserve">ana kaynak ve yardımcı kaynak kurulu güçleri toplanarak ana kaynak üzerinden birlikte değerlendirilir, depolamalı elektrik üretim tesisine ilişkin başvurularda, tesis mekanik kurulu </w:t>
      </w:r>
      <w:r w:rsidRPr="00D0058C">
        <w:rPr>
          <w:rFonts w:ascii="Times New Roman" w:eastAsia="Times New Roman" w:hAnsi="Times New Roman" w:cs="Times New Roman"/>
          <w:sz w:val="24"/>
          <w:szCs w:val="24"/>
          <w:lang w:eastAsia="tr-TR"/>
        </w:rPr>
        <w:t xml:space="preserve">gücüne ve depolama ünitesinin kapasitesine karşılık gelen tutarlar ayrı ayrı hesaplanarak birlikte değerlendirilir ve </w:t>
      </w:r>
      <w:r w:rsidRPr="00D0058C">
        <w:rPr>
          <w:rFonts w:asciiTheme="majorBidi" w:eastAsia="Times New Roman" w:hAnsiTheme="majorBidi" w:cstheme="majorBidi"/>
          <w:noProof w:val="0"/>
          <w:sz w:val="24"/>
          <w:szCs w:val="24"/>
          <w:lang w:eastAsia="tr-TR"/>
        </w:rPr>
        <w:t xml:space="preserve">Ek-4.3’te yer alan ilgili örneğe uygun teminat mektubu sisteme </w:t>
      </w:r>
      <w:proofErr w:type="spellStart"/>
      <w:r w:rsidRPr="00D0058C">
        <w:rPr>
          <w:rFonts w:asciiTheme="majorBidi" w:eastAsia="Times New Roman" w:hAnsiTheme="majorBidi" w:cstheme="majorBidi"/>
          <w:noProof w:val="0"/>
          <w:sz w:val="24"/>
          <w:szCs w:val="24"/>
          <w:lang w:eastAsia="tr-TR"/>
        </w:rPr>
        <w:t>pdf</w:t>
      </w:r>
      <w:proofErr w:type="spellEnd"/>
      <w:r w:rsidRPr="00D0058C">
        <w:rPr>
          <w:rFonts w:asciiTheme="majorBidi" w:eastAsia="Times New Roman" w:hAnsiTheme="majorBidi" w:cstheme="majorBidi"/>
          <w:noProof w:val="0"/>
          <w:sz w:val="24"/>
          <w:szCs w:val="24"/>
          <w:lang w:eastAsia="tr-TR"/>
        </w:rPr>
        <w:t xml:space="preserve"> formatında yüklenir.</w:t>
      </w:r>
      <w:r w:rsidR="00773853" w:rsidRPr="00D0058C">
        <w:rPr>
          <w:rFonts w:asciiTheme="majorBidi" w:eastAsia="Times New Roman" w:hAnsiTheme="majorBidi" w:cstheme="majorBidi"/>
          <w:noProof w:val="0"/>
          <w:sz w:val="24"/>
          <w:szCs w:val="24"/>
          <w:lang w:eastAsia="tr-TR"/>
        </w:rPr>
        <w:t xml:space="preserve"> </w:t>
      </w:r>
      <w:r w:rsidR="00773853" w:rsidRPr="00D0058C">
        <w:rPr>
          <w:rFonts w:ascii="Times New Roman" w:eastAsia="Times New Roman" w:hAnsi="Times New Roman" w:cs="Times New Roman"/>
          <w:sz w:val="24"/>
          <w:szCs w:val="24"/>
          <w:lang w:eastAsia="tr-TR"/>
        </w:rPr>
        <w:t xml:space="preserve">Tedarik lisansı veya toplayıcı lisansı başvurusunda bulunan tüzel kişilerin lisanslarına müstakil elektrik depolama tesisi eklemek istemeleri halinde, </w:t>
      </w:r>
      <w:r w:rsidR="007B1958" w:rsidRPr="00D0058C">
        <w:rPr>
          <w:rFonts w:ascii="Times New Roman" w:eastAsia="Times New Roman" w:hAnsi="Times New Roman" w:cs="Times New Roman"/>
          <w:sz w:val="24"/>
          <w:szCs w:val="24"/>
          <w:lang w:eastAsia="tr-TR"/>
        </w:rPr>
        <w:t>müstakil elektrik depolama tesisinin</w:t>
      </w:r>
      <w:r w:rsidR="00773853" w:rsidRPr="00D0058C">
        <w:rPr>
          <w:rFonts w:ascii="Times New Roman" w:eastAsia="Times New Roman" w:hAnsi="Times New Roman" w:cs="Times New Roman"/>
          <w:sz w:val="24"/>
          <w:szCs w:val="24"/>
          <w:lang w:eastAsia="tr-TR"/>
        </w:rPr>
        <w:t xml:space="preserve"> kapasitesine karşılık gelen tutarda Ek-4.3.c’de yer alan örneğe uygun teminat mektubu sisteme pdf formatında yüklenir.</w:t>
      </w:r>
      <w:r w:rsidRPr="00D0058C">
        <w:rPr>
          <w:rFonts w:asciiTheme="majorBidi" w:eastAsia="Times New Roman" w:hAnsiTheme="majorBidi" w:cstheme="majorBidi"/>
          <w:noProof w:val="0"/>
          <w:sz w:val="24"/>
          <w:szCs w:val="24"/>
          <w:lang w:eastAsia="tr-TR"/>
        </w:rPr>
        <w:t xml:space="preserve"> </w:t>
      </w:r>
      <w:r w:rsidRPr="00D0058C">
        <w:rPr>
          <w:rFonts w:ascii="Times New Roman" w:eastAsia="Times New Roman" w:hAnsi="Times New Roman" w:cs="Times New Roman"/>
          <w:noProof w:val="0"/>
          <w:sz w:val="24"/>
          <w:szCs w:val="24"/>
          <w:lang w:eastAsia="tr-TR"/>
        </w:rPr>
        <w:t>Başvuru sonrasında beş iş günü içinde banka</w:t>
      </w:r>
      <w:r w:rsidRPr="00D0058C">
        <w:rPr>
          <w:rFonts w:ascii="Times New Roman" w:eastAsia="Times New Roman" w:hAnsi="Times New Roman" w:cs="Times New Roman"/>
          <w:noProof w:val="0"/>
          <w:sz w:val="24"/>
          <w:szCs w:val="20"/>
          <w:lang w:eastAsia="tr-TR"/>
        </w:rPr>
        <w:t xml:space="preserve"> teminat mektubunun aslı</w:t>
      </w:r>
      <w:r w:rsidRPr="00616BE0">
        <w:rPr>
          <w:rFonts w:ascii="Times New Roman" w:eastAsia="Times New Roman" w:hAnsi="Times New Roman" w:cs="Times New Roman"/>
          <w:noProof w:val="0"/>
          <w:sz w:val="24"/>
          <w:szCs w:val="20"/>
          <w:lang w:eastAsia="tr-TR"/>
        </w:rPr>
        <w:t xml:space="preserve"> ve mektubun ilgili banka şubesi tarafından düzenlendiğine ilişkin teyit yazısının bir dilekçe ekinde </w:t>
      </w:r>
      <w:r w:rsidRPr="00616BE0">
        <w:rPr>
          <w:rFonts w:ascii="Times New Roman" w:eastAsia="Times New Roman" w:hAnsi="Times New Roman" w:cs="Times New Roman"/>
          <w:noProof w:val="0"/>
          <w:sz w:val="24"/>
          <w:szCs w:val="24"/>
          <w:lang w:eastAsia="tr-TR"/>
        </w:rPr>
        <w:t xml:space="preserve">Kuruma ibraz edilmesi gerekmektedir. </w:t>
      </w:r>
      <w:r w:rsidRPr="00616BE0">
        <w:rPr>
          <w:rFonts w:ascii="Times New Roman" w:eastAsia="Times New Roman" w:hAnsi="Times New Roman" w:cs="Times New Roman"/>
          <w:iCs/>
          <w:noProof w:val="0"/>
          <w:sz w:val="24"/>
          <w:szCs w:val="24"/>
          <w:lang w:eastAsia="tr-TR"/>
        </w:rPr>
        <w:t xml:space="preserve">Düzenlenen teminat mektubunun </w:t>
      </w:r>
      <w:proofErr w:type="spellStart"/>
      <w:r w:rsidRPr="00616BE0">
        <w:rPr>
          <w:rFonts w:ascii="Times New Roman" w:eastAsia="Times New Roman" w:hAnsi="Times New Roman" w:cs="Times New Roman"/>
          <w:iCs/>
          <w:noProof w:val="0"/>
          <w:sz w:val="24"/>
          <w:szCs w:val="24"/>
          <w:lang w:eastAsia="tr-TR"/>
        </w:rPr>
        <w:t>lehdarı</w:t>
      </w:r>
      <w:proofErr w:type="spellEnd"/>
      <w:r w:rsidRPr="00616BE0">
        <w:rPr>
          <w:rFonts w:ascii="Times New Roman" w:eastAsia="Times New Roman" w:hAnsi="Times New Roman" w:cs="Times New Roman"/>
          <w:iCs/>
          <w:noProof w:val="0"/>
          <w:sz w:val="24"/>
          <w:szCs w:val="24"/>
          <w:lang w:eastAsia="tr-TR"/>
        </w:rPr>
        <w:t xml:space="preserve"> ile kredisi kullandırılan tüzel kişinin farklı olması halinde, söz konusu durumu belirtir banka yazısının da sunulması gerekmektedir. </w:t>
      </w:r>
      <w:r w:rsidRPr="00616BE0">
        <w:rPr>
          <w:rFonts w:ascii="Times New Roman" w:eastAsia="Times New Roman" w:hAnsi="Times New Roman" w:cs="Times New Roman"/>
          <w:noProof w:val="0"/>
          <w:sz w:val="24"/>
          <w:szCs w:val="24"/>
          <w:lang w:eastAsia="tr-TR"/>
        </w:rPr>
        <w:t xml:space="preserve">Teminatın nakit olarak sunulması halinde Kurum hesabına yatırıldığına ilişkin dekontun başvuru aşamasında sisteme </w:t>
      </w:r>
      <w:proofErr w:type="spellStart"/>
      <w:r w:rsidRPr="00616BE0">
        <w:rPr>
          <w:rFonts w:ascii="Times New Roman" w:eastAsia="Times New Roman" w:hAnsi="Times New Roman" w:cs="Times New Roman"/>
          <w:noProof w:val="0"/>
          <w:sz w:val="24"/>
          <w:szCs w:val="24"/>
          <w:lang w:eastAsia="tr-TR"/>
        </w:rPr>
        <w:t>pdf</w:t>
      </w:r>
      <w:proofErr w:type="spellEnd"/>
      <w:r w:rsidRPr="00616BE0">
        <w:rPr>
          <w:rFonts w:ascii="Times New Roman" w:eastAsia="Times New Roman" w:hAnsi="Times New Roman" w:cs="Times New Roman"/>
          <w:noProof w:val="0"/>
          <w:sz w:val="24"/>
          <w:szCs w:val="24"/>
          <w:lang w:eastAsia="tr-TR"/>
        </w:rPr>
        <w:t xml:space="preserve"> formatında yüklenmesi gerekir. </w:t>
      </w:r>
      <w:proofErr w:type="gramStart"/>
      <w:r w:rsidRPr="00616BE0">
        <w:rPr>
          <w:rFonts w:asciiTheme="majorBidi" w:eastAsia="Times New Roman" w:hAnsiTheme="majorBidi" w:cstheme="majorBidi"/>
          <w:noProof w:val="0"/>
          <w:sz w:val="24"/>
          <w:szCs w:val="24"/>
          <w:lang w:eastAsia="tr-TR"/>
        </w:rPr>
        <w:t>3 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noProof w:val="0"/>
          <w:sz w:val="24"/>
          <w:szCs w:val="24"/>
          <w:lang w:eastAsia="tr-TR"/>
        </w:rPr>
        <w:t xml:space="preserve"> başvuru ekinde sunulur. </w:t>
      </w:r>
      <w:r w:rsidRPr="00616BE0">
        <w:rPr>
          <w:rFonts w:ascii="Times New Roman" w:eastAsia="Times New Roman" w:hAnsi="Times New Roman" w:cs="Times New Roman"/>
          <w:sz w:val="24"/>
          <w:szCs w:val="24"/>
          <w:lang w:eastAsia="tr-TR"/>
        </w:rPr>
        <w:t xml:space="preserve">Üretim tesisine bütünleşik elektrik depolama ünitesinin kurulu gücü teminat hesaplamasında dikkate alınmaz. </w:t>
      </w:r>
    </w:p>
    <w:p w14:paraId="0ADE0331" w14:textId="77777777" w:rsidR="000024E2" w:rsidRPr="00616BE0" w:rsidRDefault="000024E2" w:rsidP="000024E2">
      <w:pPr>
        <w:spacing w:after="0" w:line="240" w:lineRule="auto"/>
        <w:jc w:val="both"/>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b/>
          <w:noProof w:val="0"/>
          <w:sz w:val="24"/>
          <w:szCs w:val="24"/>
          <w:lang w:eastAsia="tr-TR"/>
        </w:rPr>
        <w:t>Ek-4.3.a</w:t>
      </w:r>
      <w:r w:rsidRPr="00616BE0">
        <w:rPr>
          <w:rFonts w:asciiTheme="majorBidi" w:eastAsia="Times New Roman" w:hAnsiTheme="majorBidi" w:cstheme="majorBidi"/>
          <w:noProof w:val="0"/>
          <w:sz w:val="24"/>
          <w:szCs w:val="24"/>
          <w:lang w:eastAsia="tr-TR"/>
        </w:rPr>
        <w:t xml:space="preserve">’da yer alan teminat mektubunda (1) numaralı boşluğa üretim tesisinin enerji kaynağı yazılacaktır. Birden çok kaynaklı elektrik üretim tesislerinde ana ve yardımcı kaynaklar birlikte yazılır. </w:t>
      </w:r>
    </w:p>
    <w:p w14:paraId="022D12EC" w14:textId="77777777" w:rsidR="000024E2" w:rsidRPr="00616BE0" w:rsidRDefault="000024E2" w:rsidP="000024E2">
      <w:pPr>
        <w:tabs>
          <w:tab w:val="num" w:pos="567"/>
        </w:tabs>
        <w:spacing w:after="0" w:line="240" w:lineRule="auto"/>
        <w:jc w:val="both"/>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b/>
          <w:noProof w:val="0"/>
          <w:sz w:val="24"/>
          <w:szCs w:val="24"/>
          <w:lang w:eastAsia="tr-TR"/>
        </w:rPr>
        <w:t>Ek-4.3.a</w:t>
      </w:r>
      <w:r w:rsidRPr="00616BE0">
        <w:rPr>
          <w:rFonts w:asciiTheme="majorBidi" w:eastAsia="Times New Roman" w:hAnsiTheme="majorBidi" w:cstheme="majorBidi"/>
          <w:noProof w:val="0"/>
          <w:sz w:val="24"/>
          <w:szCs w:val="24"/>
          <w:lang w:eastAsia="tr-TR"/>
        </w:rPr>
        <w:t xml:space="preserve">’da yer alan teminat mektubunda (2) numaralı boşluğa üretim tesisinin </w:t>
      </w:r>
      <w:proofErr w:type="spellStart"/>
      <w:r w:rsidRPr="00616BE0">
        <w:rPr>
          <w:rFonts w:asciiTheme="majorBidi" w:eastAsia="Times New Roman" w:hAnsiTheme="majorBidi" w:cstheme="majorBidi"/>
          <w:noProof w:val="0"/>
          <w:sz w:val="24"/>
          <w:szCs w:val="24"/>
          <w:lang w:eastAsia="tr-TR"/>
        </w:rPr>
        <w:t>MWm</w:t>
      </w:r>
      <w:proofErr w:type="spellEnd"/>
      <w:r w:rsidRPr="00616BE0">
        <w:rPr>
          <w:rFonts w:asciiTheme="majorBidi" w:eastAsia="Times New Roman" w:hAnsiTheme="majorBidi" w:cstheme="majorBidi"/>
          <w:noProof w:val="0"/>
          <w:sz w:val="24"/>
          <w:szCs w:val="24"/>
          <w:lang w:eastAsia="tr-TR"/>
        </w:rPr>
        <w:t xml:space="preserve"> cinsinden kurulu gücü yazılacaktır. Birden çok kaynaklı elektrik üretim tesislerinde ana ve yardımcı kaynakların mekanik güçlerinin (</w:t>
      </w:r>
      <w:proofErr w:type="spellStart"/>
      <w:r w:rsidRPr="00616BE0">
        <w:rPr>
          <w:rFonts w:asciiTheme="majorBidi" w:eastAsia="Times New Roman" w:hAnsiTheme="majorBidi" w:cstheme="majorBidi"/>
          <w:noProof w:val="0"/>
          <w:sz w:val="24"/>
          <w:szCs w:val="24"/>
          <w:lang w:eastAsia="tr-TR"/>
        </w:rPr>
        <w:t>MWm</w:t>
      </w:r>
      <w:proofErr w:type="spellEnd"/>
      <w:r w:rsidRPr="00616BE0">
        <w:rPr>
          <w:rFonts w:asciiTheme="majorBidi" w:eastAsia="Times New Roman" w:hAnsiTheme="majorBidi" w:cstheme="majorBidi"/>
          <w:noProof w:val="0"/>
          <w:sz w:val="24"/>
          <w:szCs w:val="24"/>
          <w:lang w:eastAsia="tr-TR"/>
        </w:rPr>
        <w:t xml:space="preserve">) toplamı yazılır. </w:t>
      </w:r>
    </w:p>
    <w:p w14:paraId="163B89FB" w14:textId="77777777" w:rsidR="000024E2" w:rsidRPr="00616BE0" w:rsidRDefault="000024E2" w:rsidP="000024E2">
      <w:pPr>
        <w:tabs>
          <w:tab w:val="num" w:pos="567"/>
        </w:tabs>
        <w:spacing w:after="0" w:line="240" w:lineRule="auto"/>
        <w:jc w:val="both"/>
        <w:rPr>
          <w:rFonts w:asciiTheme="majorBidi" w:eastAsia="Times New Roman" w:hAnsiTheme="majorBidi" w:cstheme="majorBidi"/>
          <w:noProof w:val="0"/>
          <w:sz w:val="24"/>
          <w:szCs w:val="24"/>
          <w:lang w:eastAsia="tr-TR"/>
        </w:rPr>
      </w:pPr>
    </w:p>
    <w:p w14:paraId="0529160A" w14:textId="77777777" w:rsidR="000024E2" w:rsidRPr="00616BE0" w:rsidRDefault="000024E2" w:rsidP="000024E2">
      <w:pPr>
        <w:tabs>
          <w:tab w:val="num" w:pos="567"/>
        </w:tabs>
        <w:spacing w:after="0" w:line="240" w:lineRule="auto"/>
        <w:jc w:val="both"/>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Depolama ünitesi olması halinde söz konusu depolama ün</w:t>
      </w:r>
      <w:r w:rsidR="000349BA">
        <w:rPr>
          <w:rFonts w:asciiTheme="majorBidi" w:eastAsia="Times New Roman" w:hAnsiTheme="majorBidi" w:cstheme="majorBidi"/>
          <w:noProof w:val="0"/>
          <w:sz w:val="24"/>
          <w:szCs w:val="24"/>
          <w:lang w:eastAsia="tr-TR"/>
        </w:rPr>
        <w:t>i</w:t>
      </w:r>
      <w:r w:rsidRPr="00616BE0">
        <w:rPr>
          <w:rFonts w:asciiTheme="majorBidi" w:eastAsia="Times New Roman" w:hAnsiTheme="majorBidi" w:cstheme="majorBidi"/>
          <w:noProof w:val="0"/>
          <w:sz w:val="24"/>
          <w:szCs w:val="24"/>
          <w:lang w:eastAsia="tr-TR"/>
        </w:rPr>
        <w:t>tesinin kapasitesine (</w:t>
      </w:r>
      <w:proofErr w:type="spellStart"/>
      <w:r w:rsidRPr="00616BE0">
        <w:rPr>
          <w:rFonts w:asciiTheme="majorBidi" w:eastAsia="Times New Roman" w:hAnsiTheme="majorBidi" w:cstheme="majorBidi"/>
          <w:noProof w:val="0"/>
          <w:sz w:val="24"/>
          <w:szCs w:val="24"/>
          <w:lang w:eastAsia="tr-TR"/>
        </w:rPr>
        <w:t>MWh</w:t>
      </w:r>
      <w:proofErr w:type="spellEnd"/>
      <w:r w:rsidRPr="00616BE0">
        <w:rPr>
          <w:rFonts w:asciiTheme="majorBidi" w:eastAsia="Times New Roman" w:hAnsiTheme="majorBidi" w:cstheme="majorBidi"/>
          <w:noProof w:val="0"/>
          <w:sz w:val="24"/>
          <w:szCs w:val="24"/>
          <w:lang w:eastAsia="tr-TR"/>
        </w:rPr>
        <w:t xml:space="preserve">) de yer </w:t>
      </w:r>
      <w:proofErr w:type="gramStart"/>
      <w:r w:rsidRPr="00616BE0">
        <w:rPr>
          <w:rFonts w:asciiTheme="majorBidi" w:eastAsia="Times New Roman" w:hAnsiTheme="majorBidi" w:cstheme="majorBidi"/>
          <w:noProof w:val="0"/>
          <w:sz w:val="24"/>
          <w:szCs w:val="24"/>
          <w:lang w:eastAsia="tr-TR"/>
        </w:rPr>
        <w:t>verilir.</w:t>
      </w:r>
      <w:r w:rsidRPr="00616BE0">
        <w:rPr>
          <w:rFonts w:asciiTheme="majorBidi" w:eastAsia="Times New Roman" w:hAnsiTheme="majorBidi" w:cstheme="majorBidi"/>
          <w:b/>
          <w:noProof w:val="0"/>
          <w:sz w:val="24"/>
          <w:szCs w:val="24"/>
          <w:lang w:eastAsia="tr-TR"/>
        </w:rPr>
        <w:t>Ek</w:t>
      </w:r>
      <w:proofErr w:type="gramEnd"/>
      <w:r w:rsidRPr="00616BE0">
        <w:rPr>
          <w:rFonts w:asciiTheme="majorBidi" w:eastAsia="Times New Roman" w:hAnsiTheme="majorBidi" w:cstheme="majorBidi"/>
          <w:b/>
          <w:noProof w:val="0"/>
          <w:sz w:val="24"/>
          <w:szCs w:val="24"/>
          <w:lang w:eastAsia="tr-TR"/>
        </w:rPr>
        <w:t>-4.3.a</w:t>
      </w:r>
      <w:r w:rsidRPr="00616BE0">
        <w:rPr>
          <w:rFonts w:asciiTheme="majorBidi" w:eastAsia="Times New Roman" w:hAnsiTheme="majorBidi" w:cstheme="majorBidi"/>
          <w:noProof w:val="0"/>
          <w:sz w:val="24"/>
          <w:szCs w:val="24"/>
          <w:lang w:eastAsia="tr-TR"/>
        </w:rPr>
        <w:t xml:space="preserve">’da yer alan teminat mektubunda (3) numaralı boşluğa depolama ünitesinin </w:t>
      </w:r>
      <w:proofErr w:type="spellStart"/>
      <w:r w:rsidRPr="00616BE0">
        <w:rPr>
          <w:rFonts w:asciiTheme="majorBidi" w:eastAsia="Times New Roman" w:hAnsiTheme="majorBidi" w:cstheme="majorBidi"/>
          <w:noProof w:val="0"/>
          <w:sz w:val="24"/>
          <w:szCs w:val="24"/>
          <w:lang w:eastAsia="tr-TR"/>
        </w:rPr>
        <w:t>MWh</w:t>
      </w:r>
      <w:proofErr w:type="spellEnd"/>
      <w:r w:rsidRPr="00616BE0">
        <w:rPr>
          <w:rFonts w:asciiTheme="majorBidi" w:eastAsia="Times New Roman" w:hAnsiTheme="majorBidi" w:cstheme="majorBidi"/>
          <w:noProof w:val="0"/>
          <w:sz w:val="24"/>
          <w:szCs w:val="24"/>
          <w:lang w:eastAsia="tr-TR"/>
        </w:rPr>
        <w:t xml:space="preserve"> cinsinden toplam kapasitesi yazılacaktır. </w:t>
      </w:r>
    </w:p>
    <w:p w14:paraId="143F3C6D"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0"/>
          <w:lang w:eastAsia="tr-TR"/>
        </w:rPr>
      </w:pPr>
    </w:p>
    <w:p w14:paraId="58FDDD50"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10)</w:t>
      </w:r>
      <w:r w:rsidRPr="00616BE0">
        <w:rPr>
          <w:rFonts w:ascii="Times New Roman" w:eastAsia="Times New Roman" w:hAnsi="Times New Roman" w:cs="Times New Roman"/>
          <w:noProof w:val="0"/>
          <w:sz w:val="24"/>
          <w:szCs w:val="24"/>
          <w:lang w:eastAsia="tr-TR"/>
        </w:rPr>
        <w:t xml:space="preserve"> </w:t>
      </w:r>
      <w:proofErr w:type="spellStart"/>
      <w:r w:rsidRPr="00616BE0">
        <w:rPr>
          <w:rFonts w:ascii="Times New Roman" w:eastAsia="Times New Roman" w:hAnsi="Times New Roman" w:cs="Times New Roman"/>
          <w:b/>
          <w:noProof w:val="0"/>
          <w:sz w:val="24"/>
          <w:szCs w:val="24"/>
          <w:lang w:eastAsia="tr-TR"/>
        </w:rPr>
        <w:t>Önlisans</w:t>
      </w:r>
      <w:proofErr w:type="spellEnd"/>
      <w:r w:rsidRPr="00616BE0">
        <w:rPr>
          <w:rFonts w:ascii="Times New Roman" w:eastAsia="Times New Roman" w:hAnsi="Times New Roman" w:cs="Times New Roman"/>
          <w:b/>
          <w:noProof w:val="0"/>
          <w:sz w:val="24"/>
          <w:szCs w:val="24"/>
          <w:lang w:eastAsia="tr-TR"/>
        </w:rPr>
        <w:t xml:space="preserve"> Döneminde Tamamlanması Gereken İş ve İşlem Belgeleri:</w:t>
      </w:r>
    </w:p>
    <w:p w14:paraId="1E203D5A" w14:textId="77777777" w:rsidR="00516D8C" w:rsidRPr="00516D8C" w:rsidRDefault="00516D8C" w:rsidP="00516D8C">
      <w:pPr>
        <w:spacing w:after="0" w:line="240" w:lineRule="auto"/>
        <w:jc w:val="both"/>
        <w:rPr>
          <w:rFonts w:ascii="Times New Roman" w:hAnsi="Times New Roman" w:cs="Times New Roman"/>
          <w:sz w:val="24"/>
          <w:szCs w:val="24"/>
        </w:rPr>
      </w:pPr>
      <w:r w:rsidRPr="00516D8C">
        <w:rPr>
          <w:rFonts w:ascii="Times New Roman" w:hAnsi="Times New Roman" w:cs="Times New Roman"/>
          <w:sz w:val="24"/>
          <w:szCs w:val="24"/>
        </w:rPr>
        <w:t xml:space="preserve">Üretim lisansı başvurularında, Yönetmeliğin 17 nci maddesinde belirtilen ve önlisans süresi içerisinde tamamlanması gereken iş ve işlemlerin tamamlandığını tevsik eden bilgi ve belgeler. </w:t>
      </w:r>
    </w:p>
    <w:p w14:paraId="55DE5FC4" w14:textId="77777777" w:rsidR="00516D8C" w:rsidRPr="00516D8C" w:rsidRDefault="00516D8C" w:rsidP="00516D8C">
      <w:pPr>
        <w:spacing w:after="0" w:line="240" w:lineRule="auto"/>
        <w:jc w:val="both"/>
        <w:rPr>
          <w:rFonts w:ascii="Times New Roman" w:hAnsi="Times New Roman" w:cs="Times New Roman"/>
          <w:sz w:val="24"/>
          <w:szCs w:val="24"/>
        </w:rPr>
      </w:pPr>
      <w:r w:rsidRPr="00516D8C">
        <w:rPr>
          <w:rFonts w:ascii="Times New Roman" w:hAnsi="Times New Roman" w:cs="Times New Roman"/>
          <w:sz w:val="24"/>
          <w:szCs w:val="24"/>
        </w:rPr>
        <w:t>Birden çok kaynaklı elektrik üretim tesisi ve depolamalı elektrik üretim tesisi ile bulunması halinde üretim tesisine bütünleşik elektrik depolama ünitesi kurmak amacıyla başvuruda bulunan önlisans sahibi tüzel kişiler, Yönetmeliğin 17 nci maddesinde belirtilen yükümlülükleri, kaynak bazında ayrı ayrı veya birlikte yerine getirilebilir.</w:t>
      </w:r>
    </w:p>
    <w:p w14:paraId="4F0CB346" w14:textId="77777777" w:rsidR="00516D8C" w:rsidRPr="00516D8C" w:rsidRDefault="00516D8C" w:rsidP="00516D8C">
      <w:pPr>
        <w:spacing w:after="0" w:line="240" w:lineRule="auto"/>
        <w:jc w:val="both"/>
        <w:rPr>
          <w:rFonts w:ascii="Times New Roman" w:hAnsi="Times New Roman" w:cs="Times New Roman"/>
          <w:sz w:val="24"/>
          <w:szCs w:val="24"/>
        </w:rPr>
      </w:pPr>
    </w:p>
    <w:p w14:paraId="354672CD" w14:textId="77777777" w:rsidR="00516D8C" w:rsidRPr="00516D8C" w:rsidRDefault="00516D8C" w:rsidP="00516D8C">
      <w:pPr>
        <w:spacing w:after="0" w:line="240" w:lineRule="auto"/>
        <w:jc w:val="both"/>
        <w:rPr>
          <w:rFonts w:ascii="Times New Roman" w:hAnsi="Times New Roman" w:cs="Times New Roman"/>
          <w:sz w:val="24"/>
          <w:szCs w:val="24"/>
        </w:rPr>
      </w:pPr>
      <w:r w:rsidRPr="00516D8C">
        <w:rPr>
          <w:rFonts w:ascii="Times New Roman" w:hAnsi="Times New Roman" w:cs="Times New Roman"/>
          <w:sz w:val="24"/>
          <w:szCs w:val="24"/>
        </w:rPr>
        <w:t>Bu kapsamda,</w:t>
      </w:r>
    </w:p>
    <w:p w14:paraId="32533C7C" w14:textId="6A92A7A5" w:rsidR="007D4C26" w:rsidRDefault="007D4C26" w:rsidP="007D4C26">
      <w:pPr>
        <w:pStyle w:val="ListeParagraf"/>
        <w:numPr>
          <w:ilvl w:val="0"/>
          <w:numId w:val="13"/>
        </w:numPr>
        <w:spacing w:after="0" w:line="240" w:lineRule="auto"/>
        <w:jc w:val="both"/>
        <w:rPr>
          <w:rFonts w:ascii="Times New Roman" w:eastAsia="Times New Roman" w:hAnsi="Times New Roman" w:cs="Times New Roman"/>
          <w:iCs/>
          <w:sz w:val="24"/>
          <w:szCs w:val="24"/>
          <w:lang w:eastAsia="tr-TR"/>
        </w:rPr>
      </w:pPr>
      <w:proofErr w:type="spellStart"/>
      <w:r w:rsidRPr="007D4C26">
        <w:rPr>
          <w:rFonts w:ascii="Times New Roman" w:eastAsia="Times New Roman" w:hAnsi="Times New Roman" w:cs="Times New Roman"/>
          <w:iCs/>
          <w:sz w:val="24"/>
          <w:szCs w:val="24"/>
          <w:lang w:eastAsia="tr-TR"/>
        </w:rPr>
        <w:t>Üretim</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tesisinin</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kurulacağı</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sahanın</w:t>
      </w:r>
      <w:proofErr w:type="spellEnd"/>
      <w:r w:rsidRPr="007D4C26">
        <w:rPr>
          <w:rFonts w:ascii="Times New Roman" w:eastAsia="Times New Roman" w:hAnsi="Times New Roman" w:cs="Times New Roman"/>
          <w:iCs/>
          <w:sz w:val="24"/>
          <w:szCs w:val="24"/>
          <w:lang w:eastAsia="tr-TR"/>
        </w:rPr>
        <w:t xml:space="preserve"> önlisans sahibi tüzel kişinin mülkiyetinde olması halinde tapu belgesi, üretim tesisinin kurulacağı sahanın önlisans sahibi tüzel kişinin </w:t>
      </w:r>
      <w:r w:rsidRPr="007D4C26">
        <w:rPr>
          <w:rFonts w:ascii="Times New Roman" w:eastAsia="Times New Roman" w:hAnsi="Times New Roman" w:cs="Times New Roman"/>
          <w:iCs/>
          <w:sz w:val="24"/>
          <w:szCs w:val="24"/>
          <w:lang w:eastAsia="tr-TR"/>
        </w:rPr>
        <w:lastRenderedPageBreak/>
        <w:t xml:space="preserve">mülkiyetinde olmaması halinde ise ilgili sahanın mülkiyet veya kullanım hakkının </w:t>
      </w:r>
      <w:proofErr w:type="spellStart"/>
      <w:r w:rsidRPr="007D4C26">
        <w:rPr>
          <w:rFonts w:ascii="Times New Roman" w:eastAsia="Times New Roman" w:hAnsi="Times New Roman" w:cs="Times New Roman"/>
          <w:iCs/>
          <w:sz w:val="24"/>
          <w:szCs w:val="24"/>
          <w:lang w:eastAsia="tr-TR"/>
        </w:rPr>
        <w:t>elde</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edilmesi</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ile</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ilgili</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olarak</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ilgisine</w:t>
      </w:r>
      <w:proofErr w:type="spellEnd"/>
      <w:r w:rsidRPr="007D4C26">
        <w:rPr>
          <w:rFonts w:ascii="Times New Roman" w:eastAsia="Times New Roman" w:hAnsi="Times New Roman" w:cs="Times New Roman"/>
          <w:iCs/>
          <w:sz w:val="24"/>
          <w:szCs w:val="24"/>
          <w:lang w:eastAsia="tr-TR"/>
        </w:rPr>
        <w:t xml:space="preserve"> </w:t>
      </w:r>
      <w:proofErr w:type="spellStart"/>
      <w:r w:rsidRPr="007D4C26">
        <w:rPr>
          <w:rFonts w:ascii="Times New Roman" w:eastAsia="Times New Roman" w:hAnsi="Times New Roman" w:cs="Times New Roman"/>
          <w:iCs/>
          <w:sz w:val="24"/>
          <w:szCs w:val="24"/>
          <w:lang w:eastAsia="tr-TR"/>
        </w:rPr>
        <w:t>göre</w:t>
      </w:r>
      <w:proofErr w:type="spellEnd"/>
      <w:r w:rsidRPr="007D4C26">
        <w:rPr>
          <w:rFonts w:ascii="Times New Roman" w:eastAsia="Times New Roman" w:hAnsi="Times New Roman" w:cs="Times New Roman"/>
          <w:iCs/>
          <w:sz w:val="24"/>
          <w:szCs w:val="24"/>
          <w:lang w:eastAsia="tr-TR"/>
        </w:rPr>
        <w:t>;</w:t>
      </w:r>
    </w:p>
    <w:p w14:paraId="173654BD" w14:textId="77777777" w:rsidR="007D4C26" w:rsidRPr="007D4C26" w:rsidRDefault="007D4C26" w:rsidP="007D4C26">
      <w:pPr>
        <w:pStyle w:val="ListeParagraf"/>
        <w:spacing w:after="0" w:line="240" w:lineRule="auto"/>
        <w:jc w:val="both"/>
        <w:rPr>
          <w:rFonts w:ascii="Times New Roman" w:eastAsia="Times New Roman" w:hAnsi="Times New Roman" w:cs="Times New Roman"/>
          <w:iCs/>
          <w:sz w:val="24"/>
          <w:szCs w:val="24"/>
          <w:lang w:eastAsia="tr-TR"/>
        </w:rPr>
      </w:pPr>
    </w:p>
    <w:p w14:paraId="2AB485CA" w14:textId="77777777" w:rsid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 xml:space="preserve">Özel mülkiyete konu taşınmazların 2942 sayılı Kamulaştırma Kanunu hükümleri gereğince Hazine adına tescillerinin sağlanması veya aynı Kanunun 27 nci maddesi gereğince ilgili mahkemelerden bedelleri ödenerek acele el koyma kararlarının alınmış olması ve bu bedellerin ödendiğine dair makbuzların sunulması, </w:t>
      </w:r>
    </w:p>
    <w:p w14:paraId="0E18142A" w14:textId="77777777" w:rsid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 xml:space="preserve">Güneş ve biyokütle enerjisine dayalı başvurular için özel mülkiyete konu taşınmazlarda (1) numaralı alt bent kapsamında işlem yapılmasının tercih edilmemesi halinde, 10 yıldan az olmamak ve üretim lisansı süresiyle uyumlu olmak kaydıyla; irtifak hakkının tesis edilmiş olması veya tapuya şerh edilmek kaydıyla kira sözleşmesinin yapılmış olması,  </w:t>
      </w:r>
    </w:p>
    <w:p w14:paraId="0ADDE619" w14:textId="77777777" w:rsid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Rezervuar ve/veya regülatör göl alanında kalan taşınmazlarla ilgili olarak; özel mülkiyete konu taşınmazlara ilişkin kamulaştırma kararının alınması, Maliye Hazinesinin özel mülkiyetinde veya Devletin hüküm ve tasarrufu altında bulunan taşınmazların ise bedelsiz kullanımları için Kurul Kararının alınmış olması,</w:t>
      </w:r>
    </w:p>
    <w:p w14:paraId="50BFD4C9" w14:textId="77777777" w:rsid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 xml:space="preserve">Maliye Hazinesi mülkiyetinde veya Devletin hüküm ve tasarrufu altında bulunan taşınmazlarla ilgili olarak, irtifak hakkının tesis edilmiş olması veya kiralama sözleşmesinin yapılmış olması ya da ön izin alınması, </w:t>
      </w:r>
    </w:p>
    <w:p w14:paraId="640CB838" w14:textId="77777777" w:rsid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Mera vasıflı taşınmazların tahsis amacı değişikliklerinin yapılarak hazine adına tescili ve irtifak hakkı tesisi/kiralama sözleşmesinin yapılmış olması,</w:t>
      </w:r>
    </w:p>
    <w:p w14:paraId="731C1A1C" w14:textId="77777777" w:rsid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Kamu kurum ve kuruluşlarına ait taşınmazlarla ilgili olarak; ilgili kamu kurum veya kuruluşu tarafından devrine muvafakat verilen taşınmazın devir bedelinin önlisans sahibi tüzel kişi tarafından ilgili kurum veya kuruluşun hesabına yatırıldığını gösterir yazının ibraz edilmesi,</w:t>
      </w:r>
    </w:p>
    <w:p w14:paraId="250D3AF3" w14:textId="6E41F335" w:rsidR="007D4C26" w:rsidRP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 xml:space="preserve">Önlisans kapsamındaki orman izninin alınması, </w:t>
      </w:r>
    </w:p>
    <w:p w14:paraId="079B4BC8" w14:textId="77777777" w:rsidR="007D4C26" w:rsidRPr="007D4C26" w:rsidRDefault="007D4C26" w:rsidP="007D4C26">
      <w:p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(Söz konusu iznin daha önce başka bir tüzel kişi adına alınmış olması halinde, söz konusu iznin başvuruda bulunan tüzel kişinin kendi adına alınmış olması veya bahse konu iznin başvuruda bulunan tüzel kişi için de geçerli olduğuna ilişkin ilgili orman idaresinden alınmış belgenin sunulması gerekmektedir.)</w:t>
      </w:r>
    </w:p>
    <w:p w14:paraId="20280697" w14:textId="77777777" w:rsid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Yerli madenler ve ithal kömüre dayalı termik santral projelerinin kül depolama sahası içinde yer alan özel mülkiyete konu taşınmazlara ilişkin kamulaştırma kararının alınması,</w:t>
      </w:r>
    </w:p>
    <w:p w14:paraId="7B5027E7" w14:textId="77777777" w:rsidR="007D4C26" w:rsidRDefault="007D4C26" w:rsidP="007D4C26">
      <w:pPr>
        <w:numPr>
          <w:ilvl w:val="0"/>
          <w:numId w:val="11"/>
        </w:numPr>
        <w:spacing w:after="0" w:line="240" w:lineRule="auto"/>
        <w:ind w:left="1276"/>
        <w:jc w:val="both"/>
        <w:rPr>
          <w:rFonts w:ascii="Times New Roman" w:eastAsia="Times New Roman" w:hAnsi="Times New Roman" w:cs="Times New Roman"/>
          <w:iCs/>
          <w:sz w:val="24"/>
          <w:szCs w:val="24"/>
          <w:lang w:val="en-US" w:eastAsia="tr-TR"/>
        </w:rPr>
      </w:pPr>
      <w:r w:rsidRPr="007D4C26">
        <w:rPr>
          <w:rFonts w:ascii="Times New Roman" w:eastAsia="Times New Roman" w:hAnsi="Times New Roman" w:cs="Times New Roman"/>
          <w:iCs/>
          <w:sz w:val="24"/>
          <w:szCs w:val="24"/>
          <w:lang w:val="en-US" w:eastAsia="tr-TR"/>
        </w:rPr>
        <w:t>Nükleer santrallerde üretim tesisinin kurulacağı sahaya ilişkin tahsis işlemlerinin yapılması,</w:t>
      </w:r>
    </w:p>
    <w:p w14:paraId="2163C06D" w14:textId="77777777" w:rsidR="007D4C26" w:rsidRDefault="007D4C26" w:rsidP="007D4C26">
      <w:pPr>
        <w:spacing w:after="0" w:line="240" w:lineRule="auto"/>
        <w:jc w:val="both"/>
        <w:rPr>
          <w:rFonts w:ascii="Times New Roman" w:eastAsia="Times New Roman" w:hAnsi="Times New Roman" w:cs="Times New Roman"/>
          <w:iCs/>
          <w:sz w:val="24"/>
          <w:szCs w:val="24"/>
          <w:lang w:val="en-US" w:eastAsia="tr-TR"/>
        </w:rPr>
      </w:pPr>
    </w:p>
    <w:p w14:paraId="0A11AE91" w14:textId="77777777" w:rsidR="007D4C26" w:rsidRDefault="00516D8C" w:rsidP="007D4C26">
      <w:pPr>
        <w:spacing w:after="0" w:line="240" w:lineRule="auto"/>
        <w:ind w:left="426"/>
        <w:jc w:val="both"/>
        <w:rPr>
          <w:rFonts w:ascii="Times New Roman" w:eastAsia="Times New Roman" w:hAnsi="Times New Roman" w:cs="Times New Roman"/>
          <w:iCs/>
          <w:sz w:val="24"/>
          <w:szCs w:val="24"/>
          <w:lang w:val="en-US" w:eastAsia="tr-TR"/>
        </w:rPr>
      </w:pPr>
      <w:r w:rsidRPr="007D4C26">
        <w:rPr>
          <w:rFonts w:ascii="Times New Roman" w:hAnsi="Times New Roman" w:cs="Times New Roman"/>
          <w:b/>
          <w:sz w:val="24"/>
          <w:szCs w:val="24"/>
        </w:rPr>
        <w:t>b)</w:t>
      </w:r>
      <w:r w:rsidRPr="007D4C26">
        <w:rPr>
          <w:rFonts w:ascii="Times New Roman" w:hAnsi="Times New Roman" w:cs="Times New Roman"/>
          <w:sz w:val="24"/>
          <w:szCs w:val="24"/>
        </w:rPr>
        <w:t xml:space="preserve"> Üretim tesisine ilişkin nazım ve uygulama imar planlarının kesinleşmesi,</w:t>
      </w:r>
    </w:p>
    <w:p w14:paraId="2C407125" w14:textId="77777777" w:rsidR="007D4C26" w:rsidRDefault="00516D8C" w:rsidP="007D4C26">
      <w:pPr>
        <w:spacing w:after="0" w:line="240" w:lineRule="auto"/>
        <w:ind w:left="426"/>
        <w:jc w:val="both"/>
        <w:rPr>
          <w:rFonts w:ascii="Times New Roman" w:eastAsia="Times New Roman" w:hAnsi="Times New Roman" w:cs="Times New Roman"/>
          <w:iCs/>
          <w:sz w:val="24"/>
          <w:szCs w:val="24"/>
          <w:lang w:val="en-US" w:eastAsia="tr-TR"/>
        </w:rPr>
      </w:pPr>
      <w:r w:rsidRPr="00516D8C">
        <w:rPr>
          <w:rFonts w:ascii="Times New Roman" w:hAnsi="Times New Roman" w:cs="Times New Roman"/>
          <w:b/>
          <w:sz w:val="24"/>
          <w:szCs w:val="24"/>
        </w:rPr>
        <w:t>c)</w:t>
      </w:r>
      <w:r w:rsidRPr="00516D8C">
        <w:rPr>
          <w:rFonts w:ascii="Times New Roman" w:hAnsi="Times New Roman" w:cs="Times New Roman"/>
          <w:sz w:val="24"/>
          <w:szCs w:val="24"/>
        </w:rPr>
        <w:t xml:space="preserve"> Üretim tesisine ilişkin </w:t>
      </w:r>
      <w:r w:rsidRPr="00516D8C">
        <w:rPr>
          <w:rFonts w:ascii="Times New Roman" w:eastAsia="ヒラギノ明朝 Pro W3" w:hAnsi="Times New Roman" w:cs="Times New Roman"/>
          <w:sz w:val="24"/>
          <w:szCs w:val="24"/>
        </w:rPr>
        <w:t xml:space="preserve">ön proje ya da kat’i proje </w:t>
      </w:r>
      <w:r w:rsidRPr="00516D8C">
        <w:rPr>
          <w:rFonts w:ascii="Times New Roman" w:hAnsi="Times New Roman" w:cs="Times New Roman"/>
          <w:sz w:val="24"/>
          <w:szCs w:val="24"/>
        </w:rPr>
        <w:t>onayının alınması</w:t>
      </w:r>
      <w:r w:rsidRPr="00516D8C">
        <w:rPr>
          <w:rFonts w:ascii="Times New Roman" w:hAnsi="Times New Roman" w:cs="Times New Roman"/>
          <w:color w:val="5B9BD5" w:themeColor="accent1"/>
          <w:sz w:val="24"/>
          <w:szCs w:val="24"/>
        </w:rPr>
        <w:t>,</w:t>
      </w:r>
    </w:p>
    <w:p w14:paraId="2A063CFF" w14:textId="77777777" w:rsidR="007D4C26" w:rsidRDefault="00516D8C" w:rsidP="007D4C26">
      <w:pPr>
        <w:spacing w:after="0" w:line="240" w:lineRule="auto"/>
        <w:ind w:left="426"/>
        <w:jc w:val="both"/>
        <w:rPr>
          <w:rFonts w:ascii="Times New Roman" w:eastAsia="Times New Roman" w:hAnsi="Times New Roman" w:cs="Times New Roman"/>
          <w:iCs/>
          <w:sz w:val="24"/>
          <w:szCs w:val="24"/>
          <w:lang w:val="en-US" w:eastAsia="tr-TR"/>
        </w:rPr>
      </w:pPr>
      <w:r w:rsidRPr="00516D8C">
        <w:rPr>
          <w:rFonts w:ascii="Times New Roman" w:hAnsi="Times New Roman" w:cs="Times New Roman"/>
          <w:b/>
          <w:sz w:val="24"/>
          <w:szCs w:val="24"/>
        </w:rPr>
        <w:t>ç)</w:t>
      </w:r>
      <w:r w:rsidRPr="00516D8C">
        <w:rPr>
          <w:rFonts w:ascii="Times New Roman" w:hAnsi="Times New Roman" w:cs="Times New Roman"/>
          <w:sz w:val="24"/>
          <w:szCs w:val="24"/>
        </w:rPr>
        <w:t xml:space="preserve"> Bağlantı anlaşması için TEİAŞ veya ilgili dağıtım şirketine başvurunun yapılması,</w:t>
      </w:r>
    </w:p>
    <w:p w14:paraId="22D897D0" w14:textId="77777777" w:rsidR="007D4C26" w:rsidRDefault="00516D8C" w:rsidP="006C2C4D">
      <w:pPr>
        <w:spacing w:after="0" w:line="240" w:lineRule="auto"/>
        <w:ind w:left="709" w:hanging="283"/>
        <w:jc w:val="both"/>
        <w:rPr>
          <w:rFonts w:ascii="Times New Roman" w:eastAsia="Times New Roman" w:hAnsi="Times New Roman" w:cs="Times New Roman"/>
          <w:iCs/>
          <w:sz w:val="24"/>
          <w:szCs w:val="24"/>
          <w:lang w:val="en-US" w:eastAsia="tr-TR"/>
        </w:rPr>
      </w:pPr>
      <w:r w:rsidRPr="00516D8C">
        <w:rPr>
          <w:rFonts w:ascii="Times New Roman" w:hAnsi="Times New Roman" w:cs="Times New Roman"/>
          <w:b/>
          <w:sz w:val="24"/>
          <w:szCs w:val="24"/>
        </w:rPr>
        <w:t>d)</w:t>
      </w:r>
      <w:r w:rsidRPr="00516D8C">
        <w:rPr>
          <w:rFonts w:ascii="Times New Roman" w:hAnsi="Times New Roman" w:cs="Times New Roman"/>
          <w:sz w:val="24"/>
          <w:szCs w:val="24"/>
        </w:rPr>
        <w:t xml:space="preserve"> Rüzgar enerjisine dayalı başvurulara ilişkin Askeri Yasak Bölgeler ve Güvenlik Bölgeleri Yönetmeliğine ve askeri atış alanları ile tatbikat bölgelerine ilişkin olumlu görüşün alınması,</w:t>
      </w:r>
    </w:p>
    <w:p w14:paraId="7269F75B" w14:textId="77777777" w:rsidR="007D4C26" w:rsidRDefault="00516D8C" w:rsidP="006C2C4D">
      <w:pPr>
        <w:spacing w:after="0" w:line="240" w:lineRule="auto"/>
        <w:ind w:left="709" w:hanging="283"/>
        <w:jc w:val="both"/>
        <w:rPr>
          <w:rFonts w:ascii="Times New Roman" w:eastAsia="Times New Roman" w:hAnsi="Times New Roman" w:cs="Times New Roman"/>
          <w:iCs/>
          <w:sz w:val="24"/>
          <w:szCs w:val="24"/>
          <w:lang w:val="en-US" w:eastAsia="tr-TR"/>
        </w:rPr>
      </w:pPr>
      <w:r w:rsidRPr="00516D8C">
        <w:rPr>
          <w:rFonts w:ascii="Times New Roman" w:hAnsi="Times New Roman" w:cs="Times New Roman"/>
          <w:b/>
          <w:sz w:val="24"/>
          <w:szCs w:val="24"/>
        </w:rPr>
        <w:t>e)</w:t>
      </w:r>
      <w:r w:rsidRPr="00516D8C">
        <w:rPr>
          <w:rFonts w:ascii="Times New Roman" w:hAnsi="Times New Roman" w:cs="Times New Roman"/>
          <w:sz w:val="24"/>
          <w:szCs w:val="24"/>
        </w:rPr>
        <w:t xml:space="preserve"> Rüzgar enerjisine dayalı başvurulara ilişkin Teknik Etkileşim İzninin alınması, (Bu kapsamdaki belge ilgili Kurum tarafından Kuruma sunulur.)</w:t>
      </w:r>
    </w:p>
    <w:p w14:paraId="3F5D7452" w14:textId="77777777" w:rsidR="007D4C26" w:rsidRDefault="00516D8C" w:rsidP="006C2C4D">
      <w:pPr>
        <w:spacing w:after="0" w:line="240" w:lineRule="auto"/>
        <w:ind w:left="709" w:hanging="283"/>
        <w:jc w:val="both"/>
        <w:rPr>
          <w:rFonts w:ascii="Times New Roman" w:eastAsia="Times New Roman" w:hAnsi="Times New Roman" w:cs="Times New Roman"/>
          <w:iCs/>
          <w:sz w:val="24"/>
          <w:szCs w:val="24"/>
          <w:lang w:val="en-US" w:eastAsia="tr-TR"/>
        </w:rPr>
      </w:pPr>
      <w:r w:rsidRPr="00516D8C">
        <w:rPr>
          <w:rFonts w:ascii="Times New Roman" w:hAnsi="Times New Roman" w:cs="Times New Roman"/>
          <w:b/>
          <w:sz w:val="24"/>
          <w:szCs w:val="24"/>
        </w:rPr>
        <w:t>f)</w:t>
      </w:r>
      <w:r w:rsidRPr="00516D8C">
        <w:rPr>
          <w:rFonts w:ascii="Times New Roman" w:hAnsi="Times New Roman" w:cs="Times New Roman"/>
          <w:sz w:val="24"/>
          <w:szCs w:val="24"/>
        </w:rPr>
        <w:t xml:space="preserve"> Rüzgar, güneş, hidrolik, jeotermal, biyokütle veya yerli madenlere dayalı üretim lisansı başvuruları için Çevresel Etki Değerlendirmesi Yönetmeliği kapsamında gerekli olan kararın alınması, (Atık lastiklerin işlenmesi sonucu ortaya çıkan yan ürünleri kullanacak biyokütleye dayalı üretim tesisleri için Çevresel Etki Değerlendirmesi Yönetmeliği </w:t>
      </w:r>
      <w:r w:rsidRPr="00516D8C">
        <w:rPr>
          <w:rFonts w:ascii="Times New Roman" w:hAnsi="Times New Roman" w:cs="Times New Roman"/>
          <w:sz w:val="24"/>
          <w:szCs w:val="24"/>
        </w:rPr>
        <w:lastRenderedPageBreak/>
        <w:t>kapsamında sunulacak kararın, santralin yakıt ihtiyacını karşılamak amacıyla kurulacak  atık lastik piroliz tesisini de kapsaması gerekmektedir.)</w:t>
      </w:r>
    </w:p>
    <w:p w14:paraId="01A3236C" w14:textId="77777777" w:rsidR="007D4C26" w:rsidRDefault="00516D8C" w:rsidP="006C2C4D">
      <w:pPr>
        <w:spacing w:after="0" w:line="240" w:lineRule="auto"/>
        <w:ind w:left="709" w:hanging="283"/>
        <w:jc w:val="both"/>
        <w:rPr>
          <w:rFonts w:ascii="Times New Roman" w:eastAsia="Times New Roman" w:hAnsi="Times New Roman" w:cs="Times New Roman"/>
          <w:iCs/>
          <w:sz w:val="24"/>
          <w:szCs w:val="24"/>
          <w:lang w:val="en-US" w:eastAsia="tr-TR"/>
        </w:rPr>
      </w:pPr>
      <w:r w:rsidRPr="00516D8C">
        <w:rPr>
          <w:rFonts w:ascii="Times New Roman" w:hAnsi="Times New Roman" w:cs="Times New Roman"/>
          <w:b/>
          <w:sz w:val="24"/>
          <w:szCs w:val="24"/>
        </w:rPr>
        <w:t>g)</w:t>
      </w:r>
      <w:r w:rsidRPr="00516D8C">
        <w:rPr>
          <w:rFonts w:ascii="Times New Roman" w:hAnsi="Times New Roman" w:cs="Times New Roman"/>
          <w:sz w:val="24"/>
          <w:szCs w:val="24"/>
        </w:rPr>
        <w:t xml:space="preserve"> Üretim tesisine ilişkin yapı ruhsatının veya söz konusu ruhsatın yerine geçecek belgenin sunulması, </w:t>
      </w:r>
    </w:p>
    <w:p w14:paraId="7D07D6D8" w14:textId="7497E117" w:rsidR="00516D8C" w:rsidRPr="007D4C26" w:rsidRDefault="00516D8C" w:rsidP="006C2C4D">
      <w:pPr>
        <w:spacing w:after="0" w:line="240" w:lineRule="auto"/>
        <w:ind w:left="709" w:hanging="283"/>
        <w:jc w:val="both"/>
        <w:rPr>
          <w:rFonts w:ascii="Times New Roman" w:eastAsia="Times New Roman" w:hAnsi="Times New Roman" w:cs="Times New Roman"/>
          <w:iCs/>
          <w:sz w:val="24"/>
          <w:szCs w:val="24"/>
          <w:lang w:val="en-US" w:eastAsia="tr-TR"/>
        </w:rPr>
      </w:pPr>
      <w:r w:rsidRPr="00516D8C">
        <w:rPr>
          <w:rFonts w:ascii="Times New Roman" w:hAnsi="Times New Roman" w:cs="Times New Roman"/>
          <w:b/>
          <w:sz w:val="24"/>
          <w:szCs w:val="24"/>
        </w:rPr>
        <w:t>ğ)</w:t>
      </w:r>
      <w:r w:rsidRPr="00516D8C">
        <w:rPr>
          <w:rFonts w:ascii="Times New Roman" w:hAnsi="Times New Roman" w:cs="Times New Roman"/>
          <w:sz w:val="24"/>
          <w:szCs w:val="24"/>
        </w:rPr>
        <w:t xml:space="preserve"> Lisans başvurusuna konu üretim tesisi ile ilgili olarak;</w:t>
      </w:r>
    </w:p>
    <w:p w14:paraId="30CA0BD0" w14:textId="77777777" w:rsidR="00516D8C" w:rsidRPr="00516D8C" w:rsidRDefault="00516D8C" w:rsidP="00516D8C">
      <w:pPr>
        <w:spacing w:after="0" w:line="240" w:lineRule="auto"/>
        <w:ind w:left="1276" w:hanging="283"/>
        <w:jc w:val="both"/>
        <w:rPr>
          <w:rFonts w:ascii="Times New Roman" w:hAnsi="Times New Roman" w:cs="Times New Roman"/>
          <w:sz w:val="24"/>
          <w:szCs w:val="24"/>
        </w:rPr>
      </w:pPr>
      <w:r w:rsidRPr="00516D8C">
        <w:rPr>
          <w:rFonts w:ascii="Times New Roman" w:hAnsi="Times New Roman" w:cs="Times New Roman"/>
          <w:b/>
          <w:sz w:val="24"/>
          <w:szCs w:val="24"/>
        </w:rPr>
        <w:t>1)</w:t>
      </w:r>
      <w:r w:rsidRPr="00516D8C">
        <w:rPr>
          <w:rFonts w:ascii="Times New Roman" w:hAnsi="Times New Roman" w:cs="Times New Roman"/>
          <w:sz w:val="24"/>
          <w:szCs w:val="24"/>
        </w:rPr>
        <w:t xml:space="preserve"> Önlisans başvurusunda; yerli madenler ile jeotermal kaynakların kullanım haklarına ilişkin olarak; enerji kaynağının kullanım hakkı ya da diğer ayni hakların tesis edileceğinin yetkili gerçek veya tüzel kişilerce taahhüt edilmiş olduğuna ilişkin belge, sunulmuş ise kaynak kullanım hakkına ilişkin anlaşmanın,</w:t>
      </w:r>
    </w:p>
    <w:p w14:paraId="52340167" w14:textId="77777777" w:rsidR="00516D8C" w:rsidRPr="00516D8C" w:rsidRDefault="00516D8C" w:rsidP="00516D8C">
      <w:pPr>
        <w:spacing w:after="0" w:line="240" w:lineRule="auto"/>
        <w:ind w:left="1276" w:hanging="284"/>
        <w:jc w:val="both"/>
        <w:rPr>
          <w:rFonts w:ascii="Times New Roman" w:hAnsi="Times New Roman" w:cs="Times New Roman"/>
          <w:sz w:val="24"/>
          <w:szCs w:val="24"/>
        </w:rPr>
      </w:pPr>
      <w:r w:rsidRPr="00516D8C">
        <w:rPr>
          <w:rFonts w:ascii="Times New Roman" w:hAnsi="Times New Roman" w:cs="Times New Roman"/>
          <w:b/>
          <w:sz w:val="24"/>
          <w:szCs w:val="24"/>
        </w:rPr>
        <w:t>2)</w:t>
      </w:r>
      <w:r w:rsidRPr="00516D8C">
        <w:rPr>
          <w:rFonts w:ascii="Times New Roman" w:hAnsi="Times New Roman" w:cs="Times New Roman"/>
          <w:sz w:val="24"/>
          <w:szCs w:val="24"/>
        </w:rPr>
        <w:t xml:space="preserve"> Hidrolik kaynağa dayalı başvurular için DSİ ile yapılmış Su Kullanım Hakkı Anlaşmasının; yüzer GES’ler veya hidroelektrik kaynaklara dayalı tesislerin kanal yüzeylerinde veya rezervuar alanında azami su kotu ile işletme kotu arasında kalan yerlerde kurulacak güneş enerjisine dayalı üniteler için DSİ ile yapılan kiralama sözleşmesinin,</w:t>
      </w:r>
    </w:p>
    <w:p w14:paraId="3026BA44" w14:textId="77777777" w:rsidR="00516D8C" w:rsidRPr="00516D8C" w:rsidRDefault="00516D8C" w:rsidP="00516D8C">
      <w:pPr>
        <w:spacing w:after="0" w:line="240" w:lineRule="auto"/>
        <w:ind w:left="1276" w:hanging="283"/>
        <w:jc w:val="both"/>
        <w:rPr>
          <w:rFonts w:ascii="Times New Roman" w:hAnsi="Times New Roman" w:cs="Times New Roman"/>
          <w:sz w:val="24"/>
          <w:szCs w:val="24"/>
        </w:rPr>
      </w:pPr>
      <w:r w:rsidRPr="00516D8C">
        <w:rPr>
          <w:rFonts w:ascii="Times New Roman" w:hAnsi="Times New Roman" w:cs="Times New Roman"/>
          <w:b/>
          <w:sz w:val="24"/>
          <w:szCs w:val="24"/>
        </w:rPr>
        <w:t>3)</w:t>
      </w:r>
      <w:r w:rsidRPr="00516D8C">
        <w:rPr>
          <w:rFonts w:ascii="Times New Roman" w:hAnsi="Times New Roman" w:cs="Times New Roman"/>
          <w:sz w:val="24"/>
          <w:szCs w:val="24"/>
        </w:rPr>
        <w:t xml:space="preserve"> Rüzgâr veya güneş enerjisine dayalı üretim tesisleri için, yükümlü olmaları halinde TEİAŞ ile imzalanmış RES veya GES Katkı Payı anlaşmasının,</w:t>
      </w:r>
    </w:p>
    <w:p w14:paraId="58C4811E" w14:textId="77777777" w:rsidR="00516D8C" w:rsidRPr="00516D8C" w:rsidRDefault="00516D8C" w:rsidP="00516D8C">
      <w:pPr>
        <w:spacing w:after="0" w:line="240" w:lineRule="auto"/>
        <w:ind w:left="1276" w:hanging="283"/>
        <w:jc w:val="both"/>
        <w:rPr>
          <w:rFonts w:ascii="Times New Roman" w:hAnsi="Times New Roman" w:cs="Times New Roman"/>
          <w:sz w:val="24"/>
          <w:szCs w:val="24"/>
        </w:rPr>
      </w:pPr>
      <w:r w:rsidRPr="00516D8C">
        <w:rPr>
          <w:rFonts w:ascii="Times New Roman" w:hAnsi="Times New Roman" w:cs="Times New Roman"/>
          <w:b/>
          <w:sz w:val="24"/>
          <w:szCs w:val="24"/>
        </w:rPr>
        <w:t>4)</w:t>
      </w:r>
      <w:r w:rsidRPr="00516D8C">
        <w:rPr>
          <w:rFonts w:ascii="Times New Roman" w:hAnsi="Times New Roman" w:cs="Times New Roman"/>
          <w:sz w:val="24"/>
          <w:szCs w:val="24"/>
        </w:rPr>
        <w:t xml:space="preserve"> Biyokütleye dayalı başvurular için; önlisans başvurusunda kaynak temini kapsamında kaynak sahiplerinin beyanları sunulmuş ise, başvuruya konu üretim tesisinde kullanılacak kaynağın, uzatma opsiyonunu da içerecek şekilde ve en az 3 (üç) yıl süreyle veya lisans süresiyle uyumlu olarak karşılanacağına ilişkin sözleşmelerin, kaynak temininin ihale usulüyle belirlenmesi gibi durumlar sebebiyle sözleşmelerin sunulmasının mümkün olmadığı hallerde ise gerekli belgelerin, </w:t>
      </w:r>
    </w:p>
    <w:p w14:paraId="059A4181" w14:textId="77777777" w:rsidR="00516D8C" w:rsidRPr="00516D8C" w:rsidRDefault="00516D8C" w:rsidP="00516D8C">
      <w:pPr>
        <w:spacing w:after="0" w:line="240" w:lineRule="auto"/>
        <w:ind w:left="1276"/>
        <w:jc w:val="both"/>
        <w:rPr>
          <w:rFonts w:ascii="Times New Roman" w:hAnsi="Times New Roman" w:cs="Times New Roman"/>
          <w:sz w:val="24"/>
          <w:szCs w:val="24"/>
        </w:rPr>
      </w:pPr>
      <w:r w:rsidRPr="00516D8C">
        <w:rPr>
          <w:rFonts w:ascii="Times New Roman" w:hAnsi="Times New Roman" w:cs="Times New Roman"/>
          <w:sz w:val="24"/>
          <w:szCs w:val="24"/>
        </w:rPr>
        <w:t>(Kaynak temini kapsamında, kaynak temin edilecek gerçek ve/veya tüzel kişinin ilgisine göre; sanayi kaynaklı atıklar için kapasite raporunun, tarımsal kaynaklar için çiftçi kayıt belgesinin ve hayvansal atıklar için ise işletme belgesinin de sunulması gerekir. Önlisans başvurusunda sözleşme yerine kaynak sahibinin beyanının sunulması halinde, beyana konu kaynağa ilişkin sözleşmeler lisans başvurusunda sunulur.</w:t>
      </w:r>
    </w:p>
    <w:p w14:paraId="09CFB108" w14:textId="77777777" w:rsidR="00516D8C" w:rsidRPr="00516D8C" w:rsidRDefault="00516D8C" w:rsidP="00516D8C">
      <w:pPr>
        <w:spacing w:after="0" w:line="240" w:lineRule="auto"/>
        <w:ind w:left="1276"/>
        <w:jc w:val="both"/>
        <w:rPr>
          <w:rFonts w:ascii="Times New Roman" w:hAnsi="Times New Roman" w:cs="Times New Roman"/>
          <w:sz w:val="24"/>
          <w:szCs w:val="24"/>
        </w:rPr>
      </w:pPr>
      <w:r w:rsidRPr="00516D8C">
        <w:rPr>
          <w:rFonts w:ascii="Times New Roman" w:hAnsi="Times New Roman" w:cs="Times New Roman"/>
          <w:sz w:val="24"/>
          <w:szCs w:val="24"/>
        </w:rPr>
        <w:t>Biyokütle enerjisine dayalı önlisans başvurusuna konu tesislerde kullanılacak atıkların tehlikeli atık sınıfında olmaması zorunludur.)</w:t>
      </w:r>
    </w:p>
    <w:p w14:paraId="7FC73819" w14:textId="77777777" w:rsidR="00516D8C" w:rsidRPr="00516D8C" w:rsidRDefault="00516D8C" w:rsidP="00516D8C">
      <w:pPr>
        <w:spacing w:after="0" w:line="240" w:lineRule="auto"/>
        <w:jc w:val="both"/>
        <w:rPr>
          <w:rFonts w:ascii="Times New Roman" w:hAnsi="Times New Roman" w:cs="Times New Roman"/>
          <w:sz w:val="24"/>
          <w:szCs w:val="24"/>
        </w:rPr>
      </w:pPr>
      <w:r w:rsidRPr="00516D8C">
        <w:rPr>
          <w:rFonts w:ascii="Times New Roman" w:hAnsi="Times New Roman" w:cs="Times New Roman"/>
          <w:sz w:val="24"/>
          <w:szCs w:val="24"/>
        </w:rPr>
        <w:t>sunulması,</w:t>
      </w:r>
    </w:p>
    <w:p w14:paraId="18C02021" w14:textId="77777777" w:rsidR="00516D8C" w:rsidRPr="00516D8C" w:rsidRDefault="00516D8C" w:rsidP="00516D8C">
      <w:pPr>
        <w:spacing w:after="0" w:line="240" w:lineRule="auto"/>
        <w:ind w:left="567" w:hanging="283"/>
        <w:jc w:val="both"/>
        <w:rPr>
          <w:rFonts w:ascii="Times New Roman" w:hAnsi="Times New Roman" w:cs="Times New Roman"/>
          <w:sz w:val="24"/>
          <w:szCs w:val="24"/>
        </w:rPr>
      </w:pPr>
      <w:r w:rsidRPr="00516D8C">
        <w:rPr>
          <w:rFonts w:ascii="Times New Roman" w:hAnsi="Times New Roman" w:cs="Times New Roman"/>
          <w:b/>
          <w:sz w:val="24"/>
          <w:szCs w:val="24"/>
        </w:rPr>
        <w:t>h)</w:t>
      </w:r>
      <w:r w:rsidRPr="00516D8C">
        <w:rPr>
          <w:rFonts w:ascii="Times New Roman" w:hAnsi="Times New Roman" w:cs="Times New Roman"/>
          <w:sz w:val="24"/>
          <w:szCs w:val="24"/>
        </w:rPr>
        <w:t xml:space="preserve"> YEKA kapsamında kurulması planlanan üretim tesisleri için verilen önlisanslar bakımından, 9/10/2016 tarihli ve 29852 sayılı Resmî Gazete’de yayımlanan Yenilenebilir Enerji Kaynak Alanları Yönetmeliğinde belirlenen şartların sağlandığına dair EİGM tarafından tanzim edilecek, üretim lisansı almasına dair uygunluk yazısının olması, (Bu kapsamdaki belge ilgili Kurum tarafından Kuruma sunulur.)</w:t>
      </w:r>
    </w:p>
    <w:p w14:paraId="1D9D4E02" w14:textId="77777777" w:rsidR="00516D8C" w:rsidRPr="00516D8C" w:rsidRDefault="00516D8C" w:rsidP="00516D8C">
      <w:pPr>
        <w:spacing w:after="0" w:line="240" w:lineRule="auto"/>
        <w:ind w:left="567" w:hanging="283"/>
        <w:jc w:val="both"/>
        <w:rPr>
          <w:rFonts w:ascii="Times New Roman" w:hAnsi="Times New Roman" w:cs="Times New Roman"/>
          <w:sz w:val="24"/>
          <w:szCs w:val="24"/>
        </w:rPr>
      </w:pPr>
      <w:r w:rsidRPr="00516D8C">
        <w:rPr>
          <w:rFonts w:ascii="Times New Roman" w:hAnsi="Times New Roman" w:cs="Times New Roman"/>
          <w:b/>
          <w:sz w:val="24"/>
          <w:szCs w:val="24"/>
        </w:rPr>
        <w:t>ı)</w:t>
      </w:r>
      <w:r w:rsidRPr="00516D8C">
        <w:rPr>
          <w:rFonts w:ascii="Times New Roman" w:hAnsi="Times New Roman" w:cs="Times New Roman"/>
          <w:sz w:val="24"/>
          <w:szCs w:val="24"/>
        </w:rPr>
        <w:t xml:space="preserve"> YEKA kapsamında kurulması planlanan elektrik üretim tesisleri için verilen önlisanslar bakımından, kurulacak elektrik üretim tesislerinde kullanılacak aksam için 9/10/2016 tarihli ve 29852 sayılı Resmî Gazete’de yayımlanan Yenilenebilir Enerji Kaynak Alanları Yönetmeliğinde belirlenen şartların sağlandığına dair Bakanlık ya da yetkilendirdiği kurum/kuruluşlarca düzenlenecek belgenin olması, (Bu kapsamdaki belge ilgili Kurum tarafından Kuruma sunulur.)</w:t>
      </w:r>
    </w:p>
    <w:p w14:paraId="36C66929" w14:textId="77777777" w:rsidR="00516D8C" w:rsidRPr="00516D8C" w:rsidRDefault="00516D8C" w:rsidP="00516D8C">
      <w:pPr>
        <w:spacing w:after="0" w:line="240" w:lineRule="auto"/>
        <w:jc w:val="both"/>
        <w:rPr>
          <w:rFonts w:ascii="Times New Roman" w:hAnsi="Times New Roman" w:cs="Times New Roman"/>
          <w:sz w:val="24"/>
          <w:szCs w:val="24"/>
        </w:rPr>
      </w:pPr>
      <w:r w:rsidRPr="00516D8C">
        <w:rPr>
          <w:rFonts w:ascii="Times New Roman" w:hAnsi="Times New Roman" w:cs="Times New Roman"/>
          <w:sz w:val="24"/>
          <w:szCs w:val="24"/>
        </w:rPr>
        <w:t>gerekmektedir.</w:t>
      </w:r>
    </w:p>
    <w:p w14:paraId="74BD19D7" w14:textId="77777777" w:rsidR="00516D8C" w:rsidRPr="00516D8C" w:rsidRDefault="00516D8C" w:rsidP="00516D8C">
      <w:pPr>
        <w:spacing w:after="0" w:line="240" w:lineRule="auto"/>
        <w:ind w:firstLine="567"/>
        <w:jc w:val="both"/>
        <w:rPr>
          <w:rFonts w:ascii="Times New Roman" w:hAnsi="Times New Roman" w:cs="Times New Roman"/>
          <w:sz w:val="24"/>
          <w:szCs w:val="24"/>
        </w:rPr>
      </w:pPr>
    </w:p>
    <w:p w14:paraId="1595460B" w14:textId="77777777" w:rsidR="000024E2" w:rsidRPr="00516D8C" w:rsidRDefault="00516D8C" w:rsidP="00516D8C">
      <w:pPr>
        <w:spacing w:after="0" w:line="240" w:lineRule="auto"/>
        <w:jc w:val="both"/>
        <w:rPr>
          <w:rFonts w:ascii="Times New Roman" w:hAnsi="Times New Roman" w:cs="Times New Roman"/>
          <w:sz w:val="24"/>
          <w:szCs w:val="24"/>
        </w:rPr>
      </w:pPr>
      <w:r w:rsidRPr="00516D8C">
        <w:rPr>
          <w:rFonts w:ascii="Times New Roman" w:hAnsi="Times New Roman" w:cs="Times New Roman"/>
          <w:sz w:val="24"/>
          <w:szCs w:val="24"/>
        </w:rPr>
        <w:t>Üretim lisansı başvurularında (c), (e), (h) ve (ı) maddesinde yer alan belgeler ilgili Kurum tarafından sunulur. Bunların dışında kalan belgeler EPDK Başvuru Sistemi üzerinden yapılacak başvurularda sisteme pdf formatında yüklenecektir. 3 üncü maddenin ikinci fıkrası çerçevesinde yazılı olarak yapılacak başvurularda</w:t>
      </w:r>
      <w:r w:rsidRPr="00516D8C">
        <w:rPr>
          <w:rFonts w:ascii="Times New Roman" w:hAnsi="Times New Roman" w:cs="Times New Roman"/>
          <w:iCs/>
          <w:sz w:val="24"/>
          <w:szCs w:val="24"/>
        </w:rPr>
        <w:t xml:space="preserve"> ise </w:t>
      </w:r>
      <w:r w:rsidRPr="00516D8C">
        <w:rPr>
          <w:rFonts w:ascii="Times New Roman" w:hAnsi="Times New Roman" w:cs="Times New Roman"/>
          <w:sz w:val="24"/>
          <w:szCs w:val="24"/>
        </w:rPr>
        <w:t xml:space="preserve">başvuru ekinde sunulur. (a) bendi </w:t>
      </w:r>
      <w:r w:rsidRPr="00516D8C">
        <w:rPr>
          <w:rFonts w:ascii="Times New Roman" w:hAnsi="Times New Roman" w:cs="Times New Roman"/>
          <w:sz w:val="24"/>
          <w:szCs w:val="24"/>
        </w:rPr>
        <w:lastRenderedPageBreak/>
        <w:t>kapsamındaki yükümlülük, elektrik iletim ve dağıtım hatları ile santral sahası dışındaki yollar için aranmaz.</w:t>
      </w:r>
    </w:p>
    <w:p w14:paraId="1AACCE11" w14:textId="77777777" w:rsidR="00516D8C" w:rsidRPr="00616BE0" w:rsidRDefault="00516D8C" w:rsidP="00516D8C">
      <w:pPr>
        <w:spacing w:after="0" w:line="240" w:lineRule="auto"/>
        <w:jc w:val="both"/>
        <w:rPr>
          <w:rFonts w:ascii="Times New Roman" w:eastAsia="Times New Roman" w:hAnsi="Times New Roman" w:cs="Times New Roman"/>
          <w:i/>
          <w:noProof w:val="0"/>
          <w:sz w:val="24"/>
          <w:szCs w:val="24"/>
          <w:lang w:eastAsia="tr-TR"/>
        </w:rPr>
      </w:pPr>
    </w:p>
    <w:p w14:paraId="726A333F" w14:textId="77777777" w:rsidR="000024E2" w:rsidRPr="00616BE0" w:rsidRDefault="000024E2" w:rsidP="000024E2">
      <w:pPr>
        <w:spacing w:after="0" w:line="240" w:lineRule="auto"/>
        <w:ind w:left="426" w:hanging="426"/>
        <w:jc w:val="both"/>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11) Yasaklı Olmama Beyanı (Anonim Şirketler için Ek-4.4.a, Limited Şirketler için Ek-4.4.b):</w:t>
      </w:r>
    </w:p>
    <w:p w14:paraId="6F3CE641"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heme="majorBidi" w:eastAsia="Times New Roman" w:hAnsiTheme="majorBidi" w:cstheme="majorBidi"/>
          <w:noProof w:val="0"/>
          <w:sz w:val="24"/>
          <w:szCs w:val="24"/>
          <w:lang w:eastAsia="tr-TR"/>
        </w:rPr>
        <w:t>Söz konusu beyan</w:t>
      </w:r>
      <w:r w:rsidRPr="00616BE0">
        <w:rPr>
          <w:rFonts w:ascii="Times New Roman" w:eastAsia="Times New Roman" w:hAnsi="Times New Roman" w:cs="Times New Roman"/>
          <w:noProof w:val="0"/>
          <w:sz w:val="24"/>
          <w:szCs w:val="24"/>
          <w:lang w:eastAsia="tr-TR"/>
        </w:rPr>
        <w:t xml:space="preserve">, EPDK Başvuru Sistemi üzerinden yapılacak başvurularda ilgili alanın seçilmesi suretiyle otomatik olarak oluşturulur. </w:t>
      </w:r>
      <w:bookmarkStart w:id="4" w:name="_Hlk77081146"/>
      <w:proofErr w:type="gramStart"/>
      <w:r w:rsidRPr="00616BE0">
        <w:rPr>
          <w:rFonts w:asciiTheme="majorBidi" w:eastAsia="Times New Roman" w:hAnsiTheme="majorBidi" w:cstheme="majorBidi"/>
          <w:noProof w:val="0"/>
          <w:sz w:val="24"/>
          <w:szCs w:val="24"/>
          <w:lang w:eastAsia="tr-TR"/>
        </w:rPr>
        <w:t>3 üncü</w:t>
      </w:r>
      <w:proofErr w:type="gramEnd"/>
      <w:r w:rsidRPr="00616BE0">
        <w:rPr>
          <w:rFonts w:asciiTheme="majorBidi" w:eastAsia="Times New Roman" w:hAnsiTheme="majorBidi" w:cstheme="majorBidi"/>
          <w:noProof w:val="0"/>
          <w:sz w:val="24"/>
          <w:szCs w:val="24"/>
          <w:lang w:eastAsia="tr-TR"/>
        </w:rPr>
        <w:t xml:space="preserve"> maddenin ikinci fıkrası çerçevesinde yazılı olarak yapılacak başvurularda</w:t>
      </w:r>
      <w:r w:rsidRPr="00616BE0">
        <w:rPr>
          <w:rFonts w:ascii="Times New Roman" w:eastAsia="Times New Roman" w:hAnsi="Times New Roman" w:cs="Times New Roman"/>
          <w:noProof w:val="0"/>
          <w:sz w:val="24"/>
          <w:szCs w:val="24"/>
          <w:lang w:eastAsia="tr-TR"/>
        </w:rPr>
        <w:t xml:space="preserve"> Ek-4.4 örneğe uygun biçimde doldurularak başvuru ekinde sunulur.</w:t>
      </w:r>
      <w:r w:rsidRPr="00616BE0">
        <w:rPr>
          <w:rFonts w:ascii="Times New Roman" w:eastAsia="Times New Roman" w:hAnsi="Times New Roman" w:cs="Times New Roman"/>
          <w:i/>
          <w:noProof w:val="0"/>
          <w:sz w:val="24"/>
          <w:szCs w:val="24"/>
          <w:lang w:eastAsia="tr-TR"/>
        </w:rPr>
        <w:t xml:space="preserve"> </w:t>
      </w:r>
    </w:p>
    <w:bookmarkEnd w:id="4"/>
    <w:p w14:paraId="0E5A3AE3" w14:textId="77777777" w:rsidR="000024E2" w:rsidRPr="00616BE0" w:rsidRDefault="000024E2" w:rsidP="000024E2">
      <w:pPr>
        <w:spacing w:after="0" w:line="240" w:lineRule="auto"/>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noProof w:val="0"/>
          <w:sz w:val="24"/>
          <w:szCs w:val="24"/>
          <w:lang w:eastAsia="tr-TR"/>
        </w:rPr>
        <w:t>(</w:t>
      </w:r>
      <w:r w:rsidRPr="00616BE0">
        <w:rPr>
          <w:rFonts w:ascii="Times New Roman" w:eastAsia="Times New Roman" w:hAnsi="Times New Roman" w:cs="Times New Roman"/>
          <w:i/>
          <w:noProof w:val="0"/>
          <w:sz w:val="24"/>
          <w:szCs w:val="24"/>
          <w:lang w:eastAsia="tr-TR"/>
        </w:rPr>
        <w:t>EPDK başvuru sistemi beyanlar sayfasında yer alan yasaklı olmama beyanında</w:t>
      </w:r>
      <w:r w:rsidR="00B14499">
        <w:rPr>
          <w:rFonts w:ascii="Times New Roman" w:eastAsia="Times New Roman" w:hAnsi="Times New Roman" w:cs="Times New Roman"/>
          <w:i/>
          <w:noProof w:val="0"/>
          <w:sz w:val="24"/>
          <w:szCs w:val="24"/>
          <w:lang w:eastAsia="tr-TR"/>
        </w:rPr>
        <w:t xml:space="preserve"> </w:t>
      </w:r>
      <w:r w:rsidR="00B14499">
        <w:rPr>
          <w:rFonts w:asciiTheme="majorBidi" w:hAnsiTheme="majorBidi" w:cstheme="majorBidi"/>
          <w:i/>
          <w:sz w:val="24"/>
          <w:szCs w:val="24"/>
        </w:rPr>
        <w:t xml:space="preserve">anonim şirketler için </w:t>
      </w:r>
      <w:r w:rsidR="00B14499" w:rsidRPr="00CC1D96">
        <w:rPr>
          <w:rFonts w:asciiTheme="majorBidi" w:hAnsiTheme="majorBidi" w:cstheme="majorBidi"/>
          <w:i/>
          <w:sz w:val="24"/>
          <w:szCs w:val="24"/>
        </w:rPr>
        <w:t>yönetim kurulu başkanı</w:t>
      </w:r>
      <w:r w:rsidR="00B14499">
        <w:rPr>
          <w:rFonts w:asciiTheme="majorBidi" w:hAnsiTheme="majorBidi" w:cstheme="majorBidi"/>
          <w:i/>
          <w:sz w:val="24"/>
          <w:szCs w:val="24"/>
        </w:rPr>
        <w:t xml:space="preserve"> ve </w:t>
      </w:r>
      <w:r w:rsidR="00B14499" w:rsidRPr="00CC1D96">
        <w:rPr>
          <w:rFonts w:asciiTheme="majorBidi" w:hAnsiTheme="majorBidi" w:cstheme="majorBidi"/>
          <w:i/>
          <w:sz w:val="24"/>
          <w:szCs w:val="24"/>
        </w:rPr>
        <w:t>üyeleri</w:t>
      </w:r>
      <w:r w:rsidR="00B14499">
        <w:rPr>
          <w:rFonts w:asciiTheme="majorBidi" w:hAnsiTheme="majorBidi" w:cstheme="majorBidi"/>
          <w:i/>
          <w:sz w:val="24"/>
          <w:szCs w:val="24"/>
        </w:rPr>
        <w:t>nin, limited şirketler için şirket m</w:t>
      </w:r>
      <w:r w:rsidR="00B14499" w:rsidRPr="00CC1D96">
        <w:rPr>
          <w:rFonts w:asciiTheme="majorBidi" w:hAnsiTheme="majorBidi" w:cstheme="majorBidi"/>
          <w:i/>
          <w:sz w:val="24"/>
          <w:szCs w:val="24"/>
        </w:rPr>
        <w:t>üdürler</w:t>
      </w:r>
      <w:r w:rsidR="00B14499">
        <w:rPr>
          <w:rFonts w:asciiTheme="majorBidi" w:hAnsiTheme="majorBidi" w:cstheme="majorBidi"/>
          <w:i/>
          <w:sz w:val="24"/>
          <w:szCs w:val="24"/>
        </w:rPr>
        <w:t>inin</w:t>
      </w:r>
      <w:r w:rsidR="00B14499" w:rsidRPr="00CC1D96">
        <w:rPr>
          <w:rFonts w:asciiTheme="majorBidi" w:hAnsiTheme="majorBidi" w:cstheme="majorBidi"/>
          <w:i/>
          <w:sz w:val="24"/>
          <w:szCs w:val="24"/>
        </w:rPr>
        <w:t xml:space="preserve"> isim ve T.C. kimlik numaraların</w:t>
      </w:r>
      <w:r w:rsidR="00B14499">
        <w:rPr>
          <w:rFonts w:asciiTheme="majorBidi" w:hAnsiTheme="majorBidi" w:cstheme="majorBidi"/>
          <w:i/>
          <w:sz w:val="24"/>
          <w:szCs w:val="24"/>
        </w:rPr>
        <w:t>ın</w:t>
      </w:r>
      <w:r w:rsidR="00B14499" w:rsidRPr="00CC1D96">
        <w:rPr>
          <w:rFonts w:asciiTheme="majorBidi" w:hAnsiTheme="majorBidi" w:cstheme="majorBidi"/>
          <w:i/>
          <w:sz w:val="24"/>
          <w:szCs w:val="24"/>
        </w:rPr>
        <w:t xml:space="preserve"> girilmesi gerekmektedir.)</w:t>
      </w:r>
      <w:r w:rsidRPr="00616BE0">
        <w:rPr>
          <w:rFonts w:ascii="Times New Roman" w:eastAsia="Times New Roman" w:hAnsi="Times New Roman" w:cs="Times New Roman"/>
          <w:i/>
          <w:noProof w:val="0"/>
          <w:sz w:val="24"/>
          <w:szCs w:val="24"/>
          <w:lang w:eastAsia="tr-TR"/>
        </w:rPr>
        <w:t xml:space="preserve"> </w:t>
      </w:r>
    </w:p>
    <w:p w14:paraId="3691BFE7" w14:textId="77777777" w:rsidR="000024E2" w:rsidRPr="00616BE0" w:rsidRDefault="000024E2" w:rsidP="000024E2">
      <w:pPr>
        <w:spacing w:after="0" w:line="240" w:lineRule="auto"/>
        <w:rPr>
          <w:rFonts w:ascii="Times New Roman" w:eastAsia="Times New Roman" w:hAnsi="Times New Roman" w:cs="Times New Roman"/>
          <w:noProof w:val="0"/>
          <w:sz w:val="24"/>
          <w:szCs w:val="20"/>
          <w:lang w:eastAsia="tr-TR"/>
        </w:rPr>
      </w:pPr>
    </w:p>
    <w:p w14:paraId="107BC58E" w14:textId="77777777" w:rsidR="008A1994" w:rsidRPr="00616BE0" w:rsidRDefault="008A1994" w:rsidP="000024E2">
      <w:pPr>
        <w:spacing w:after="0" w:line="240" w:lineRule="auto"/>
        <w:rPr>
          <w:rFonts w:ascii="Times New Roman" w:eastAsia="Times New Roman" w:hAnsi="Times New Roman" w:cs="Times New Roman"/>
          <w:noProof w:val="0"/>
          <w:sz w:val="24"/>
          <w:szCs w:val="20"/>
          <w:lang w:eastAsia="tr-TR"/>
        </w:rPr>
      </w:pPr>
    </w:p>
    <w:p w14:paraId="77569ABF" w14:textId="77777777" w:rsidR="008A1994" w:rsidRPr="00616BE0" w:rsidRDefault="008A1994" w:rsidP="000024E2">
      <w:pPr>
        <w:spacing w:after="0" w:line="240" w:lineRule="auto"/>
        <w:rPr>
          <w:rFonts w:ascii="Times New Roman" w:eastAsia="Times New Roman" w:hAnsi="Times New Roman" w:cs="Times New Roman"/>
          <w:noProof w:val="0"/>
          <w:sz w:val="24"/>
          <w:szCs w:val="20"/>
          <w:lang w:eastAsia="tr-TR"/>
        </w:rPr>
      </w:pPr>
    </w:p>
    <w:p w14:paraId="507B7A23" w14:textId="77777777" w:rsidR="008A1994" w:rsidRPr="00616BE0" w:rsidRDefault="008A1994" w:rsidP="000024E2">
      <w:pPr>
        <w:spacing w:after="0" w:line="240" w:lineRule="auto"/>
        <w:rPr>
          <w:rFonts w:ascii="Times New Roman" w:eastAsia="Times New Roman" w:hAnsi="Times New Roman" w:cs="Times New Roman"/>
          <w:noProof w:val="0"/>
          <w:sz w:val="24"/>
          <w:szCs w:val="20"/>
          <w:lang w:eastAsia="tr-TR"/>
        </w:rPr>
      </w:pPr>
    </w:p>
    <w:p w14:paraId="2C096828" w14:textId="77777777" w:rsidR="008A1994" w:rsidRPr="00616BE0" w:rsidRDefault="008A1994" w:rsidP="000024E2">
      <w:pPr>
        <w:spacing w:after="0" w:line="240" w:lineRule="auto"/>
        <w:rPr>
          <w:rFonts w:ascii="Times New Roman" w:eastAsia="Times New Roman" w:hAnsi="Times New Roman" w:cs="Times New Roman"/>
          <w:noProof w:val="0"/>
          <w:sz w:val="24"/>
          <w:szCs w:val="20"/>
          <w:lang w:eastAsia="tr-TR"/>
        </w:rPr>
      </w:pPr>
    </w:p>
    <w:p w14:paraId="7FED9F65"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b/>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t>AÇIKLAMALAR:</w:t>
      </w:r>
    </w:p>
    <w:p w14:paraId="5A08CFDD"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1)</w:t>
      </w:r>
      <w:r w:rsidRPr="00616BE0">
        <w:rPr>
          <w:rFonts w:ascii="Times New Roman" w:eastAsia="Times New Roman" w:hAnsi="Times New Roman" w:cs="Times New Roman"/>
          <w:noProof w:val="0"/>
          <w:sz w:val="24"/>
          <w:szCs w:val="24"/>
          <w:lang w:eastAsia="tr-TR"/>
        </w:rPr>
        <w:t xml:space="preserve"> Üretim lisansı başvuruları haricindeki lisans başvurularında listenin 1, 2, 3, 4, 5, 6, 7 ve 11 inci maddelerinde belirtilen belgelerin sunulması zorunludur. </w:t>
      </w:r>
    </w:p>
    <w:p w14:paraId="1F1B39F6"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16"/>
          <w:szCs w:val="16"/>
          <w:u w:val="single"/>
          <w:lang w:eastAsia="tr-TR"/>
        </w:rPr>
      </w:pPr>
    </w:p>
    <w:p w14:paraId="728B62B0"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2)</w:t>
      </w:r>
      <w:r w:rsidRPr="00616BE0">
        <w:rPr>
          <w:rFonts w:ascii="Times New Roman" w:eastAsia="Times New Roman" w:hAnsi="Times New Roman" w:cs="Times New Roman"/>
          <w:noProof w:val="0"/>
          <w:sz w:val="24"/>
          <w:szCs w:val="24"/>
          <w:lang w:eastAsia="tr-TR"/>
        </w:rPr>
        <w:t xml:space="preserve"> Kamu tüzel kişileri lisans başvurularında; kamu tüzel kişisi olduklarını gösterir belgeleri sunmaları kaydıyla, listenin 3, 6 ve 9 numaralı maddelerinde belirtilen belgeleri sunmazlar.</w:t>
      </w:r>
    </w:p>
    <w:p w14:paraId="6855EF59"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16"/>
          <w:szCs w:val="16"/>
          <w:lang w:eastAsia="tr-TR"/>
        </w:rPr>
      </w:pPr>
    </w:p>
    <w:p w14:paraId="43CC1B73"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bCs/>
          <w:noProof w:val="0"/>
          <w:sz w:val="24"/>
          <w:szCs w:val="24"/>
          <w:lang w:eastAsia="tr-TR"/>
        </w:rPr>
        <w:t>3)</w:t>
      </w:r>
      <w:r w:rsidRPr="00616BE0">
        <w:rPr>
          <w:rFonts w:ascii="Times New Roman" w:eastAsia="Times New Roman" w:hAnsi="Times New Roman" w:cs="Times New Roman"/>
          <w:noProof w:val="0"/>
          <w:sz w:val="24"/>
          <w:szCs w:val="24"/>
          <w:lang w:eastAsia="tr-TR"/>
        </w:rPr>
        <w:t xml:space="preserve"> </w:t>
      </w:r>
      <w:r w:rsidR="00B14499">
        <w:rPr>
          <w:rFonts w:ascii="Times New Roman" w:eastAsia="Times New Roman" w:hAnsi="Times New Roman" w:cs="Times New Roman"/>
          <w:noProof w:val="0"/>
          <w:sz w:val="24"/>
          <w:szCs w:val="24"/>
          <w:lang w:eastAsia="tr-TR"/>
        </w:rPr>
        <w:t>K</w:t>
      </w:r>
      <w:r w:rsidRPr="00616BE0">
        <w:rPr>
          <w:rFonts w:ascii="Times New Roman" w:eastAsia="Times New Roman" w:hAnsi="Times New Roman" w:cs="Times New Roman"/>
          <w:noProof w:val="0"/>
          <w:sz w:val="24"/>
          <w:szCs w:val="24"/>
          <w:lang w:eastAsia="tr-TR"/>
        </w:rPr>
        <w:t>abulü yapılmış üretim tesisine ilişkin üretim lisansı başvurularında teminat belgesi sunulmaz.</w:t>
      </w:r>
    </w:p>
    <w:p w14:paraId="0845D6C2"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p>
    <w:p w14:paraId="7A4C8AFE"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4)</w:t>
      </w:r>
      <w:r w:rsidRPr="00616BE0">
        <w:rPr>
          <w:rFonts w:ascii="Times New Roman" w:eastAsia="Times New Roman" w:hAnsi="Times New Roman" w:cs="Times New Roman"/>
          <w:noProof w:val="0"/>
          <w:sz w:val="24"/>
          <w:szCs w:val="24"/>
          <w:lang w:eastAsia="tr-TR"/>
        </w:rPr>
        <w:t xml:space="preserve"> Liste, anonim şirket esas alınarak hazırlanmıştır. Bu nedenle, “</w:t>
      </w:r>
      <w:r w:rsidRPr="00616BE0">
        <w:rPr>
          <w:rFonts w:ascii="Times New Roman" w:eastAsia="Times New Roman" w:hAnsi="Times New Roman" w:cs="Times New Roman"/>
          <w:noProof w:val="0"/>
          <w:sz w:val="24"/>
          <w:szCs w:val="20"/>
          <w:lang w:eastAsia="tr-TR"/>
        </w:rPr>
        <w:t>esas sözleşme</w:t>
      </w:r>
      <w:r w:rsidRPr="00616BE0">
        <w:rPr>
          <w:rFonts w:ascii="Times New Roman" w:eastAsia="Times New Roman" w:hAnsi="Times New Roman" w:cs="Times New Roman"/>
          <w:noProof w:val="0"/>
          <w:sz w:val="24"/>
          <w:szCs w:val="24"/>
          <w:lang w:eastAsia="tr-TR"/>
        </w:rPr>
        <w:t xml:space="preserve">” ibaresinin </w:t>
      </w:r>
      <w:proofErr w:type="spellStart"/>
      <w:r w:rsidRPr="00616BE0">
        <w:rPr>
          <w:rFonts w:ascii="Times New Roman" w:eastAsia="Times New Roman" w:hAnsi="Times New Roman" w:cs="Times New Roman"/>
          <w:noProof w:val="0"/>
          <w:sz w:val="24"/>
          <w:szCs w:val="24"/>
          <w:lang w:eastAsia="tr-TR"/>
        </w:rPr>
        <w:t>limited</w:t>
      </w:r>
      <w:proofErr w:type="spellEnd"/>
      <w:r w:rsidRPr="00616BE0">
        <w:rPr>
          <w:rFonts w:ascii="Times New Roman" w:eastAsia="Times New Roman" w:hAnsi="Times New Roman" w:cs="Times New Roman"/>
          <w:noProof w:val="0"/>
          <w:sz w:val="24"/>
          <w:szCs w:val="24"/>
          <w:lang w:eastAsia="tr-TR"/>
        </w:rPr>
        <w:t xml:space="preserve"> şirketler için “</w:t>
      </w:r>
      <w:r w:rsidRPr="00616BE0">
        <w:rPr>
          <w:rFonts w:ascii="Times New Roman" w:eastAsia="Times New Roman" w:hAnsi="Times New Roman" w:cs="Times New Roman"/>
          <w:noProof w:val="0"/>
          <w:sz w:val="24"/>
          <w:szCs w:val="20"/>
          <w:lang w:eastAsia="tr-TR"/>
        </w:rPr>
        <w:t>sözleşme</w:t>
      </w:r>
      <w:r w:rsidRPr="00616BE0">
        <w:rPr>
          <w:rFonts w:ascii="Times New Roman" w:eastAsia="Times New Roman" w:hAnsi="Times New Roman" w:cs="Times New Roman"/>
          <w:noProof w:val="0"/>
          <w:sz w:val="24"/>
          <w:szCs w:val="24"/>
          <w:lang w:eastAsia="tr-TR"/>
        </w:rPr>
        <w:t>” olarak anlaşılması gerekmektedir.</w:t>
      </w:r>
    </w:p>
    <w:p w14:paraId="657D2D27"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14"/>
          <w:szCs w:val="18"/>
          <w:u w:val="single"/>
          <w:lang w:eastAsia="tr-TR"/>
        </w:rPr>
      </w:pPr>
    </w:p>
    <w:p w14:paraId="0E3A2D2D"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5)</w:t>
      </w:r>
      <w:r w:rsidRPr="00616BE0">
        <w:rPr>
          <w:rFonts w:ascii="Times New Roman" w:eastAsia="Times New Roman" w:hAnsi="Times New Roman" w:cs="Times New Roman"/>
          <w:noProof w:val="0"/>
          <w:sz w:val="24"/>
          <w:szCs w:val="24"/>
          <w:lang w:eastAsia="tr-TR"/>
        </w:rPr>
        <w:t xml:space="preserve"> Lisans alma bedelleri, Enerji Piyasası Düzenleme Kurulu Kararıyla belirlenerek </w:t>
      </w:r>
      <w:proofErr w:type="gramStart"/>
      <w:r w:rsidRPr="00616BE0">
        <w:rPr>
          <w:rFonts w:ascii="Times New Roman" w:eastAsia="Times New Roman" w:hAnsi="Times New Roman" w:cs="Times New Roman"/>
          <w:noProof w:val="0"/>
          <w:sz w:val="24"/>
          <w:szCs w:val="24"/>
          <w:lang w:eastAsia="tr-TR"/>
        </w:rPr>
        <w:t>Resmi</w:t>
      </w:r>
      <w:proofErr w:type="gramEnd"/>
      <w:r w:rsidRPr="00616BE0">
        <w:rPr>
          <w:rFonts w:ascii="Times New Roman" w:eastAsia="Times New Roman" w:hAnsi="Times New Roman" w:cs="Times New Roman"/>
          <w:noProof w:val="0"/>
          <w:sz w:val="24"/>
          <w:szCs w:val="24"/>
          <w:lang w:eastAsia="tr-TR"/>
        </w:rPr>
        <w:t xml:space="preserve"> </w:t>
      </w:r>
      <w:proofErr w:type="spellStart"/>
      <w:r w:rsidRPr="00616BE0">
        <w:rPr>
          <w:rFonts w:ascii="Times New Roman" w:eastAsia="Times New Roman" w:hAnsi="Times New Roman" w:cs="Times New Roman"/>
          <w:noProof w:val="0"/>
          <w:sz w:val="24"/>
          <w:szCs w:val="24"/>
          <w:lang w:eastAsia="tr-TR"/>
        </w:rPr>
        <w:t>Gazete’de</w:t>
      </w:r>
      <w:proofErr w:type="spellEnd"/>
      <w:r w:rsidRPr="00616BE0">
        <w:rPr>
          <w:rFonts w:ascii="Times New Roman" w:eastAsia="Times New Roman" w:hAnsi="Times New Roman" w:cs="Times New Roman"/>
          <w:noProof w:val="0"/>
          <w:sz w:val="24"/>
          <w:szCs w:val="24"/>
          <w:lang w:eastAsia="tr-TR"/>
        </w:rPr>
        <w:t xml:space="preserve"> ilan edilmektedir. Ayrıca söz konusu Kurul Kararına Kurum internet sayfasında da ulaşılabilir. Birden çok kaynaklı elektrik üretim tesisi başvurularında her iki kaynağında yerli ya da yenilenebilir </w:t>
      </w:r>
      <w:r w:rsidRPr="00616BE0">
        <w:rPr>
          <w:rFonts w:ascii="Times New Roman" w:eastAsia="Times New Roman" w:hAnsi="Times New Roman" w:cs="Times New Roman"/>
          <w:b/>
          <w:noProof w:val="0"/>
          <w:sz w:val="24"/>
          <w:szCs w:val="24"/>
          <w:u w:val="single"/>
          <w:lang w:eastAsia="tr-TR"/>
        </w:rPr>
        <w:t>olmaması</w:t>
      </w:r>
      <w:r w:rsidRPr="00616BE0">
        <w:rPr>
          <w:rFonts w:ascii="Times New Roman" w:eastAsia="Times New Roman" w:hAnsi="Times New Roman" w:cs="Times New Roman"/>
          <w:b/>
          <w:noProof w:val="0"/>
          <w:sz w:val="24"/>
          <w:szCs w:val="24"/>
          <w:lang w:eastAsia="tr-TR"/>
        </w:rPr>
        <w:t xml:space="preserve"> </w:t>
      </w:r>
      <w:r w:rsidRPr="00616BE0">
        <w:rPr>
          <w:rFonts w:ascii="Times New Roman" w:eastAsia="Times New Roman" w:hAnsi="Times New Roman" w:cs="Times New Roman"/>
          <w:noProof w:val="0"/>
          <w:sz w:val="24"/>
          <w:szCs w:val="24"/>
          <w:lang w:eastAsia="tr-TR"/>
        </w:rPr>
        <w:t xml:space="preserve">durumunda, </w:t>
      </w:r>
      <w:r w:rsidRPr="00616BE0">
        <w:rPr>
          <w:rFonts w:ascii="Times New Roman" w:eastAsia="Times New Roman" w:hAnsi="Times New Roman" w:cs="Times New Roman"/>
          <w:sz w:val="24"/>
          <w:szCs w:val="24"/>
          <w:lang w:eastAsia="tr-TR"/>
        </w:rPr>
        <w:t>ana kaynak ve yardımcı kaynak kurulu güçleri toplanarak</w:t>
      </w:r>
      <w:r w:rsidRPr="00616BE0">
        <w:rPr>
          <w:rFonts w:ascii="Times New Roman" w:eastAsia="Times New Roman" w:hAnsi="Times New Roman" w:cs="Times New Roman"/>
          <w:noProof w:val="0"/>
          <w:sz w:val="24"/>
          <w:szCs w:val="24"/>
          <w:lang w:eastAsia="tr-TR"/>
        </w:rPr>
        <w:t xml:space="preserve"> ana kaynak üzerinden hesaplanan bedelin tamamı ödenir. </w:t>
      </w:r>
    </w:p>
    <w:p w14:paraId="68E3E26C"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14"/>
          <w:szCs w:val="18"/>
          <w:u w:val="single"/>
          <w:lang w:eastAsia="tr-TR"/>
        </w:rPr>
      </w:pPr>
    </w:p>
    <w:p w14:paraId="09724997"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6)</w:t>
      </w:r>
      <w:r w:rsidRPr="00616BE0">
        <w:rPr>
          <w:rFonts w:ascii="Times New Roman" w:eastAsia="Times New Roman" w:hAnsi="Times New Roman" w:cs="Times New Roman"/>
          <w:noProof w:val="0"/>
          <w:sz w:val="24"/>
          <w:szCs w:val="24"/>
          <w:lang w:eastAsia="tr-TR"/>
        </w:rPr>
        <w:t xml:space="preserve"> Asgari sermaye hesabı yapılırken Yönetmelikte öngörülen mevcut hüküm ile kaynak bazında birim yatırım tutarlarını belirleyen ve Kurum internet sayfasında yayımlanan tablo esas alınmalıdır.</w:t>
      </w:r>
    </w:p>
    <w:p w14:paraId="007DDF1B"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14"/>
          <w:szCs w:val="18"/>
          <w:u w:val="single"/>
          <w:lang w:eastAsia="tr-TR"/>
        </w:rPr>
      </w:pPr>
    </w:p>
    <w:p w14:paraId="77E4B997"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7)</w:t>
      </w:r>
      <w:r w:rsidRPr="00616BE0">
        <w:rPr>
          <w:rFonts w:ascii="Times New Roman" w:eastAsia="Times New Roman" w:hAnsi="Times New Roman" w:cs="Times New Roman"/>
          <w:noProof w:val="0"/>
          <w:sz w:val="24"/>
          <w:szCs w:val="24"/>
          <w:lang w:eastAsia="tr-TR"/>
        </w:rPr>
        <w:t xml:space="preserve"> Teminat tutarının nasıl hesaplanacağı Enerji Piyasası Düzenleme Kurulu Kararıyla belirlenerek ilan edilmektedir. Ayrıca söz konusu Kurul Kararına Kurum internet sayfasında da ulaşılabilir. </w:t>
      </w:r>
    </w:p>
    <w:p w14:paraId="1CB0CB32"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14"/>
          <w:szCs w:val="18"/>
          <w:lang w:eastAsia="tr-TR"/>
        </w:rPr>
      </w:pPr>
    </w:p>
    <w:p w14:paraId="45700D6A"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8)</w:t>
      </w:r>
      <w:r w:rsidRPr="00616BE0">
        <w:rPr>
          <w:rFonts w:ascii="Times New Roman" w:eastAsia="Times New Roman" w:hAnsi="Times New Roman" w:cs="Times New Roman"/>
          <w:noProof w:val="0"/>
          <w:sz w:val="24"/>
          <w:szCs w:val="24"/>
          <w:lang w:eastAsia="tr-TR"/>
        </w:rPr>
        <w:t xml:space="preserve"> Yabancı ortaklara ilişkin olarak yurt dışından temin edilecek belgeler, ilgili ülkenin yetkili makamlarınca veya Türkiye'nin söz konusu ülkedeki konsolosluğunca veya Lahey Devletler Özel Hukuku Konferansı çerçevesinde hazırlanan “</w:t>
      </w:r>
      <w:r w:rsidRPr="00616BE0">
        <w:rPr>
          <w:rFonts w:ascii="Times New Roman" w:eastAsia="Times New Roman" w:hAnsi="Times New Roman" w:cs="Times New Roman"/>
          <w:i/>
          <w:noProof w:val="0"/>
          <w:sz w:val="24"/>
          <w:szCs w:val="24"/>
          <w:lang w:eastAsia="tr-TR"/>
        </w:rPr>
        <w:t xml:space="preserve">Yabancı </w:t>
      </w:r>
      <w:proofErr w:type="gramStart"/>
      <w:r w:rsidRPr="00616BE0">
        <w:rPr>
          <w:rFonts w:ascii="Times New Roman" w:eastAsia="Times New Roman" w:hAnsi="Times New Roman" w:cs="Times New Roman"/>
          <w:i/>
          <w:noProof w:val="0"/>
          <w:sz w:val="24"/>
          <w:szCs w:val="24"/>
          <w:lang w:eastAsia="tr-TR"/>
        </w:rPr>
        <w:t>Resmi</w:t>
      </w:r>
      <w:proofErr w:type="gramEnd"/>
      <w:r w:rsidRPr="00616BE0">
        <w:rPr>
          <w:rFonts w:ascii="Times New Roman" w:eastAsia="Times New Roman" w:hAnsi="Times New Roman" w:cs="Times New Roman"/>
          <w:i/>
          <w:noProof w:val="0"/>
          <w:sz w:val="24"/>
          <w:szCs w:val="24"/>
          <w:lang w:eastAsia="tr-TR"/>
        </w:rPr>
        <w:t xml:space="preserve"> Belgelerin Tasdiki Mecburiyetinin Kaldırılması Sözleşmesi</w:t>
      </w:r>
      <w:r w:rsidRPr="00616BE0">
        <w:rPr>
          <w:rFonts w:ascii="Times New Roman" w:eastAsia="Times New Roman" w:hAnsi="Times New Roman" w:cs="Times New Roman"/>
          <w:noProof w:val="0"/>
          <w:sz w:val="24"/>
          <w:szCs w:val="24"/>
          <w:lang w:eastAsia="tr-TR"/>
        </w:rPr>
        <w:t>” hükümlerine uygun biçimde düzenlenir ve başvuruya eklenir. Gerek görülmesi halinde belgelerin yeminli tercüme bürolarınca yapılmış tercümeleri de talep edilebilir.</w:t>
      </w:r>
    </w:p>
    <w:p w14:paraId="76BF6396"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b/>
          <w:noProof w:val="0"/>
          <w:sz w:val="14"/>
          <w:szCs w:val="18"/>
          <w:u w:val="single"/>
          <w:lang w:eastAsia="tr-TR"/>
        </w:rPr>
      </w:pPr>
    </w:p>
    <w:p w14:paraId="275C67A8"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lastRenderedPageBreak/>
        <w:t>9)</w:t>
      </w:r>
      <w:r w:rsidRPr="00616BE0">
        <w:rPr>
          <w:rFonts w:ascii="Times New Roman" w:eastAsia="Times New Roman" w:hAnsi="Times New Roman" w:cs="Times New Roman"/>
          <w:noProof w:val="0"/>
          <w:sz w:val="24"/>
          <w:szCs w:val="24"/>
          <w:lang w:eastAsia="tr-TR"/>
        </w:rPr>
        <w:t xml:space="preserve"> Üretim faaliyetinde bulunmak üzere yapılan lisans başvurularında Ek-4.3’e uygun olarak Kuruma sunulacak banka teminat mektubu, içeriğinde herhangi bir değişiklik yapılmadan sadece ilgili bölümler doldurulmak suretiyle sunulması gerekmektedir.</w:t>
      </w:r>
    </w:p>
    <w:p w14:paraId="1F015CBE"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14"/>
          <w:szCs w:val="18"/>
          <w:lang w:eastAsia="tr-TR"/>
        </w:rPr>
      </w:pPr>
    </w:p>
    <w:p w14:paraId="124FAE28"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10)</w:t>
      </w:r>
      <w:r w:rsidRPr="00616BE0">
        <w:rPr>
          <w:rFonts w:ascii="Times New Roman" w:eastAsia="Times New Roman" w:hAnsi="Times New Roman" w:cs="Times New Roman"/>
          <w:noProof w:val="0"/>
          <w:sz w:val="24"/>
          <w:szCs w:val="24"/>
          <w:lang w:eastAsia="tr-TR"/>
        </w:rPr>
        <w:t xml:space="preserve"> EÜAŞ bünyesindeki üretim tesislerinden özelleştirme kapsamına alınmış olanlardan yapılan ihale neticesinde unvanı Özelleştirme İdaresi Başkanlığı tarafından Kuruma bildirilen tüzel kişiler tarafından yapılacak üretim lisansı başvuruları için; lisans başvurusunda sunulması gereken bilgi ve belgeler listesindeki (1), (2), (3), (4), (5) (7) ve (11) </w:t>
      </w:r>
      <w:proofErr w:type="spellStart"/>
      <w:r w:rsidRPr="00616BE0">
        <w:rPr>
          <w:rFonts w:ascii="Times New Roman" w:eastAsia="Times New Roman" w:hAnsi="Times New Roman" w:cs="Times New Roman"/>
          <w:noProof w:val="0"/>
          <w:sz w:val="24"/>
          <w:szCs w:val="24"/>
          <w:lang w:eastAsia="tr-TR"/>
        </w:rPr>
        <w:t>nci</w:t>
      </w:r>
      <w:proofErr w:type="spellEnd"/>
      <w:r w:rsidRPr="00616BE0">
        <w:rPr>
          <w:rFonts w:ascii="Times New Roman" w:eastAsia="Times New Roman" w:hAnsi="Times New Roman" w:cs="Times New Roman"/>
          <w:noProof w:val="0"/>
          <w:sz w:val="24"/>
          <w:szCs w:val="24"/>
          <w:lang w:eastAsia="tr-TR"/>
        </w:rPr>
        <w:t xml:space="preserve"> maddelerde istenen bilgi ve belgelerin, sunulması zorunludur.</w:t>
      </w:r>
    </w:p>
    <w:p w14:paraId="15D8F2CD"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16"/>
          <w:szCs w:val="18"/>
          <w:lang w:eastAsia="tr-TR"/>
        </w:rPr>
      </w:pPr>
    </w:p>
    <w:p w14:paraId="3EE753C7"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bCs/>
          <w:noProof w:val="0"/>
          <w:sz w:val="24"/>
          <w:szCs w:val="24"/>
          <w:lang w:eastAsia="tr-TR"/>
        </w:rPr>
      </w:pPr>
      <w:r w:rsidRPr="00616BE0">
        <w:rPr>
          <w:rFonts w:ascii="Times New Roman" w:eastAsia="Times New Roman" w:hAnsi="Times New Roman" w:cs="Times New Roman"/>
          <w:b/>
          <w:noProof w:val="0"/>
          <w:sz w:val="24"/>
          <w:szCs w:val="24"/>
          <w:lang w:eastAsia="tr-TR"/>
        </w:rPr>
        <w:t>11)</w:t>
      </w: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bCs/>
          <w:noProof w:val="0"/>
          <w:sz w:val="24"/>
          <w:szCs w:val="24"/>
          <w:lang w:eastAsia="tr-TR"/>
        </w:rPr>
        <w:t xml:space="preserve"> Birleşme veya bölünme onayı ile </w:t>
      </w:r>
      <w:bookmarkStart w:id="5" w:name="_Hlk68254179"/>
      <w:r w:rsidRPr="00616BE0">
        <w:rPr>
          <w:rFonts w:ascii="Times New Roman" w:eastAsia="Times New Roman" w:hAnsi="Times New Roman" w:cs="Times New Roman"/>
          <w:bCs/>
          <w:noProof w:val="0"/>
          <w:sz w:val="24"/>
          <w:szCs w:val="24"/>
          <w:lang w:eastAsia="tr-TR"/>
        </w:rPr>
        <w:t>tesis satış-devir</w:t>
      </w:r>
      <w:bookmarkEnd w:id="5"/>
      <w:r w:rsidRPr="00616BE0">
        <w:rPr>
          <w:rFonts w:ascii="Times New Roman" w:eastAsia="Times New Roman" w:hAnsi="Times New Roman" w:cs="Times New Roman"/>
          <w:bCs/>
          <w:noProof w:val="0"/>
          <w:sz w:val="24"/>
          <w:szCs w:val="24"/>
          <w:lang w:eastAsia="tr-TR"/>
        </w:rPr>
        <w:t xml:space="preserve"> onayı sonrası lisans başvurularında listenin 1, 2, 3, 4, 5, 6, 7, 11 numaralarında belirtilen belgelerin sunulması zorunludur. Ayrıca, </w:t>
      </w:r>
      <w:r w:rsidRPr="00616BE0">
        <w:rPr>
          <w:rFonts w:ascii="Times New Roman" w:eastAsia="ヒラギノ明朝 Pro W3" w:hAnsi="Times New Roman" w:cs="Times New Roman"/>
          <w:noProof w:val="0"/>
          <w:sz w:val="24"/>
          <w:szCs w:val="20"/>
          <w:lang w:eastAsia="tr-TR"/>
        </w:rPr>
        <w:t>işleminin gerçekleştiğini gösterir belgeler (söz konusu işlemin gerçekleştiğine ilişkin Türkiye Ticaret Sicili Gazetesi) ile b</w:t>
      </w:r>
      <w:r w:rsidRPr="00616BE0">
        <w:rPr>
          <w:rFonts w:ascii="Times New Roman" w:eastAsia="Times New Roman" w:hAnsi="Times New Roman" w:cs="Times New Roman"/>
          <w:bCs/>
          <w:noProof w:val="0"/>
          <w:sz w:val="24"/>
          <w:szCs w:val="24"/>
          <w:lang w:eastAsia="tr-TR"/>
        </w:rPr>
        <w:t>u kapsamdaki;</w:t>
      </w:r>
    </w:p>
    <w:p w14:paraId="4B85C0B3"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bCs/>
          <w:noProof w:val="0"/>
          <w:sz w:val="24"/>
          <w:szCs w:val="24"/>
          <w:lang w:eastAsia="tr-TR"/>
        </w:rPr>
      </w:pPr>
      <w:r w:rsidRPr="00616BE0">
        <w:rPr>
          <w:rFonts w:ascii="Times New Roman" w:eastAsia="Times New Roman" w:hAnsi="Times New Roman" w:cs="Times New Roman"/>
          <w:bCs/>
          <w:noProof w:val="0"/>
          <w:sz w:val="24"/>
          <w:szCs w:val="24"/>
          <w:lang w:eastAsia="tr-TR"/>
        </w:rPr>
        <w:t>a) Üretim lisansı başvurularında, başvuruya konu üretim tesisinin işletmede olmaması halinde tüm güce karşılık gelen tutarda, kısmi işletmede olması halinde ise işletmede olmayan kurulu güce karşılık gelen tutarda teminat,</w:t>
      </w:r>
    </w:p>
    <w:p w14:paraId="653E70D6" w14:textId="77777777" w:rsidR="000024E2" w:rsidRPr="00616BE0" w:rsidRDefault="000024E2" w:rsidP="000024E2">
      <w:pPr>
        <w:autoSpaceDE w:val="0"/>
        <w:autoSpaceDN w:val="0"/>
        <w:adjustRightInd w:val="0"/>
        <w:spacing w:after="0" w:line="240" w:lineRule="auto"/>
        <w:jc w:val="both"/>
        <w:rPr>
          <w:rFonts w:asciiTheme="majorBidi" w:eastAsia="Times New Roman" w:hAnsiTheme="majorBidi" w:cstheme="majorBidi"/>
          <w:bCs/>
          <w:noProof w:val="0"/>
          <w:sz w:val="24"/>
          <w:szCs w:val="24"/>
          <w:lang w:eastAsia="tr-TR"/>
        </w:rPr>
      </w:pPr>
      <w:r w:rsidRPr="00616BE0">
        <w:rPr>
          <w:rFonts w:asciiTheme="majorBidi" w:eastAsia="Times New Roman" w:hAnsiTheme="majorBidi" w:cstheme="majorBidi"/>
          <w:bCs/>
          <w:noProof w:val="0"/>
          <w:sz w:val="24"/>
          <w:szCs w:val="24"/>
          <w:lang w:eastAsia="tr-TR"/>
        </w:rPr>
        <w:t xml:space="preserve">b) </w:t>
      </w:r>
      <w:proofErr w:type="gramStart"/>
      <w:r w:rsidRPr="00616BE0">
        <w:rPr>
          <w:rFonts w:asciiTheme="majorBidi" w:eastAsia="Times New Roman" w:hAnsiTheme="majorBidi" w:cstheme="majorBidi"/>
          <w:bCs/>
          <w:noProof w:val="0"/>
          <w:sz w:val="24"/>
          <w:szCs w:val="24"/>
          <w:lang w:eastAsia="tr-TR"/>
        </w:rPr>
        <w:t>Rüzgar</w:t>
      </w:r>
      <w:proofErr w:type="gramEnd"/>
      <w:r w:rsidRPr="00616BE0">
        <w:rPr>
          <w:rFonts w:asciiTheme="majorBidi" w:eastAsia="Times New Roman" w:hAnsiTheme="majorBidi" w:cstheme="majorBidi"/>
          <w:bCs/>
          <w:noProof w:val="0"/>
          <w:sz w:val="24"/>
          <w:szCs w:val="24"/>
          <w:lang w:eastAsia="tr-TR"/>
        </w:rPr>
        <w:t xml:space="preserve"> ve güneş enerjisine dayalı üretim lisansı başvurularında,</w:t>
      </w:r>
      <w:r w:rsidRPr="00616BE0">
        <w:rPr>
          <w:rFonts w:asciiTheme="majorBidi" w:hAnsiTheme="majorBidi" w:cstheme="majorBidi"/>
          <w:sz w:val="24"/>
          <w:szCs w:val="24"/>
        </w:rPr>
        <w:t xml:space="preserve"> yükümlü olmaları halinde, </w:t>
      </w:r>
      <w:r w:rsidRPr="00616BE0">
        <w:rPr>
          <w:rFonts w:asciiTheme="majorBidi" w:eastAsia="Times New Roman" w:hAnsiTheme="majorBidi" w:cstheme="majorBidi"/>
          <w:bCs/>
          <w:noProof w:val="0"/>
          <w:sz w:val="24"/>
          <w:szCs w:val="24"/>
          <w:lang w:eastAsia="tr-TR"/>
        </w:rPr>
        <w:t>tüzel kişi ile TEİAŞ arasında imzalanmış olan Revize RES/GES Katkı Payı Anlaşması,</w:t>
      </w:r>
    </w:p>
    <w:p w14:paraId="277BAB78" w14:textId="77777777" w:rsidR="000024E2" w:rsidRPr="00616BE0" w:rsidRDefault="000024E2" w:rsidP="000024E2">
      <w:pPr>
        <w:autoSpaceDE w:val="0"/>
        <w:autoSpaceDN w:val="0"/>
        <w:adjustRightInd w:val="0"/>
        <w:spacing w:after="0" w:line="240" w:lineRule="auto"/>
        <w:jc w:val="both"/>
        <w:rPr>
          <w:rFonts w:asciiTheme="majorBidi" w:eastAsia="Times New Roman" w:hAnsiTheme="majorBidi" w:cstheme="majorBidi"/>
          <w:bCs/>
          <w:noProof w:val="0"/>
          <w:sz w:val="24"/>
          <w:szCs w:val="24"/>
          <w:lang w:eastAsia="tr-TR"/>
        </w:rPr>
      </w:pPr>
      <w:r w:rsidRPr="00616BE0">
        <w:rPr>
          <w:rFonts w:asciiTheme="majorBidi" w:eastAsia="Times New Roman" w:hAnsiTheme="majorBidi" w:cstheme="majorBidi"/>
          <w:bCs/>
          <w:noProof w:val="0"/>
          <w:sz w:val="24"/>
          <w:szCs w:val="24"/>
          <w:lang w:eastAsia="tr-TR"/>
        </w:rPr>
        <w:t>c) Hidrolik enerjiye dayalı üretim lisansı başvurularında tüzel kişi ile DSİ Genel Müdürlüğü arasında imzalanmış olan Revize Su Kullanım Hakkı Anlaşması,</w:t>
      </w:r>
    </w:p>
    <w:p w14:paraId="4E6DD962" w14:textId="77777777" w:rsidR="000024E2" w:rsidRPr="00616BE0" w:rsidRDefault="000024E2" w:rsidP="000024E2">
      <w:pPr>
        <w:autoSpaceDE w:val="0"/>
        <w:autoSpaceDN w:val="0"/>
        <w:adjustRightInd w:val="0"/>
        <w:spacing w:after="0" w:line="240" w:lineRule="auto"/>
        <w:jc w:val="both"/>
        <w:rPr>
          <w:rFonts w:asciiTheme="majorBidi" w:eastAsia="Times New Roman" w:hAnsiTheme="majorBidi" w:cstheme="majorBidi"/>
          <w:bCs/>
          <w:noProof w:val="0"/>
          <w:sz w:val="24"/>
          <w:szCs w:val="24"/>
          <w:lang w:eastAsia="tr-TR"/>
        </w:rPr>
      </w:pPr>
      <w:proofErr w:type="gramStart"/>
      <w:r w:rsidRPr="00616BE0">
        <w:rPr>
          <w:rFonts w:asciiTheme="majorBidi" w:eastAsia="Times New Roman" w:hAnsiTheme="majorBidi" w:cstheme="majorBidi"/>
          <w:bCs/>
          <w:noProof w:val="0"/>
          <w:sz w:val="24"/>
          <w:szCs w:val="24"/>
          <w:lang w:eastAsia="tr-TR"/>
        </w:rPr>
        <w:t>sunulur</w:t>
      </w:r>
      <w:proofErr w:type="gramEnd"/>
      <w:r w:rsidRPr="00616BE0">
        <w:rPr>
          <w:rFonts w:asciiTheme="majorBidi" w:eastAsia="Times New Roman" w:hAnsiTheme="majorBidi" w:cstheme="majorBidi"/>
          <w:bCs/>
          <w:noProof w:val="0"/>
          <w:sz w:val="24"/>
          <w:szCs w:val="24"/>
          <w:lang w:eastAsia="tr-TR"/>
        </w:rPr>
        <w:t>.</w:t>
      </w:r>
    </w:p>
    <w:p w14:paraId="673966AE" w14:textId="77777777" w:rsidR="000024E2" w:rsidRPr="00616BE0" w:rsidRDefault="000024E2" w:rsidP="000024E2">
      <w:pPr>
        <w:autoSpaceDE w:val="0"/>
        <w:autoSpaceDN w:val="0"/>
        <w:adjustRightInd w:val="0"/>
        <w:spacing w:after="0" w:line="240" w:lineRule="auto"/>
        <w:jc w:val="both"/>
        <w:rPr>
          <w:rFonts w:asciiTheme="majorBidi" w:eastAsia="Times New Roman" w:hAnsiTheme="majorBidi" w:cstheme="majorBidi"/>
          <w:bCs/>
          <w:noProof w:val="0"/>
          <w:sz w:val="24"/>
          <w:szCs w:val="24"/>
          <w:lang w:eastAsia="tr-TR"/>
        </w:rPr>
      </w:pPr>
      <w:proofErr w:type="gramStart"/>
      <w:r w:rsidRPr="00616BE0">
        <w:rPr>
          <w:rFonts w:asciiTheme="majorBidi" w:eastAsia="Times New Roman" w:hAnsiTheme="majorBidi" w:cstheme="majorBidi"/>
          <w:bCs/>
          <w:noProof w:val="0"/>
          <w:sz w:val="24"/>
          <w:szCs w:val="24"/>
          <w:lang w:eastAsia="tr-TR"/>
        </w:rPr>
        <w:t>ç</w:t>
      </w:r>
      <w:proofErr w:type="gramEnd"/>
      <w:r w:rsidRPr="00616BE0">
        <w:rPr>
          <w:rFonts w:asciiTheme="majorBidi" w:eastAsia="Times New Roman" w:hAnsiTheme="majorBidi" w:cstheme="majorBidi"/>
          <w:bCs/>
          <w:noProof w:val="0"/>
          <w:sz w:val="24"/>
          <w:szCs w:val="24"/>
          <w:lang w:eastAsia="tr-TR"/>
        </w:rPr>
        <w:t>) Bölünme veya tesis satış-devir yoluyla üretim tesisine yeni lisans verilmesi başvurularında bölünen veya üretim tesisinin satışını-devrini gerçekleştiren tüzel kişinin mevcut lisansının sona erdirilmesi başvurusunda bulunması zorunludur.</w:t>
      </w:r>
    </w:p>
    <w:p w14:paraId="20251880"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b/>
          <w:bCs/>
          <w:noProof w:val="0"/>
          <w:sz w:val="16"/>
          <w:szCs w:val="16"/>
          <w:lang w:eastAsia="tr-TR"/>
        </w:rPr>
      </w:pPr>
    </w:p>
    <w:p w14:paraId="4A29A092"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i/>
          <w:noProof w:val="0"/>
          <w:sz w:val="24"/>
          <w:szCs w:val="24"/>
          <w:lang w:eastAsia="tr-TR"/>
        </w:rPr>
      </w:pPr>
      <w:r w:rsidRPr="00616BE0">
        <w:rPr>
          <w:rFonts w:ascii="Times New Roman" w:eastAsia="Times New Roman" w:hAnsi="Times New Roman" w:cs="Times New Roman"/>
          <w:b/>
          <w:bCs/>
          <w:noProof w:val="0"/>
          <w:sz w:val="24"/>
          <w:szCs w:val="24"/>
          <w:lang w:eastAsia="tr-TR"/>
        </w:rPr>
        <w:t>12)</w:t>
      </w:r>
      <w:r w:rsidRPr="00616BE0">
        <w:rPr>
          <w:rFonts w:ascii="Times New Roman" w:eastAsia="Times New Roman" w:hAnsi="Times New Roman" w:cs="Times New Roman"/>
          <w:i/>
          <w:noProof w:val="0"/>
          <w:sz w:val="24"/>
          <w:szCs w:val="24"/>
          <w:lang w:eastAsia="tr-TR"/>
        </w:rPr>
        <w:t xml:space="preserve"> </w:t>
      </w:r>
      <w:r w:rsidRPr="00616BE0">
        <w:rPr>
          <w:rFonts w:ascii="Times New Roman" w:eastAsia="Times New Roman" w:hAnsi="Times New Roman" w:cs="Times New Roman"/>
          <w:noProof w:val="0"/>
          <w:sz w:val="24"/>
          <w:szCs w:val="24"/>
          <w:lang w:eastAsia="tr-TR"/>
        </w:rPr>
        <w:t>Nükleer enerjiye dayalı üretim tesisleri için birinci fıkra kapsamında sunulması gereken iş ve işlemlerden birinci fıkranın (ç) bendi dışındaki diğer iş ve işlemler, üretim lisansı verilmesinden sonra olmak üzere, Kurul tarafından belirlenen süre içinde Kuruma sunulabilir.</w:t>
      </w:r>
    </w:p>
    <w:p w14:paraId="3A01D21D" w14:textId="77777777" w:rsidR="000024E2" w:rsidRPr="00616BE0" w:rsidRDefault="000024E2" w:rsidP="000024E2">
      <w:pPr>
        <w:spacing w:after="0" w:line="240" w:lineRule="auto"/>
        <w:jc w:val="both"/>
        <w:rPr>
          <w:rFonts w:ascii="Times New Roman" w:eastAsia="Times New Roman" w:hAnsi="Times New Roman" w:cs="Times New Roman"/>
          <w:noProof w:val="0"/>
          <w:sz w:val="16"/>
          <w:szCs w:val="16"/>
          <w:u w:val="single"/>
          <w:lang w:eastAsia="tr-TR"/>
        </w:rPr>
      </w:pPr>
    </w:p>
    <w:p w14:paraId="72E66A8A"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13)</w:t>
      </w:r>
      <w:r w:rsidRPr="00616BE0">
        <w:rPr>
          <w:rFonts w:ascii="Times New Roman" w:eastAsia="Times New Roman" w:hAnsi="Times New Roman" w:cs="Times New Roman"/>
          <w:noProof w:val="0"/>
          <w:sz w:val="24"/>
          <w:szCs w:val="24"/>
          <w:lang w:eastAsia="tr-TR"/>
        </w:rPr>
        <w:t xml:space="preserve"> Lisans başvurusunun incelenmesi veya değerlendirilmesi aşamasında ihtiyaç duyulması halinde; Kurum tarafından bu listede belirtilenler dışında her türlü ilave bilgi ve belge istenebilir. </w:t>
      </w:r>
    </w:p>
    <w:p w14:paraId="0C921F54"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p>
    <w:p w14:paraId="5CC8A245" w14:textId="77777777" w:rsidR="000024E2" w:rsidRPr="00616BE0" w:rsidRDefault="000024E2"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b/>
          <w:noProof w:val="0"/>
          <w:sz w:val="24"/>
          <w:szCs w:val="24"/>
          <w:lang w:eastAsia="tr-TR"/>
        </w:rPr>
        <w:t>14)</w:t>
      </w:r>
      <w:r w:rsidRPr="00616BE0">
        <w:rPr>
          <w:rFonts w:ascii="Times New Roman" w:eastAsia="Times New Roman" w:hAnsi="Times New Roman" w:cs="Times New Roman"/>
          <w:noProof w:val="0"/>
          <w:sz w:val="24"/>
          <w:szCs w:val="24"/>
          <w:lang w:eastAsia="tr-TR"/>
        </w:rPr>
        <w:t xml:space="preserve"> Üretim lisansı başvurusu kapsamında, başvuruya konu projenin </w:t>
      </w:r>
      <w:proofErr w:type="spellStart"/>
      <w:r w:rsidRPr="00616BE0">
        <w:rPr>
          <w:rFonts w:ascii="Times New Roman" w:eastAsia="Times New Roman" w:hAnsi="Times New Roman" w:cs="Times New Roman"/>
          <w:noProof w:val="0"/>
          <w:sz w:val="24"/>
          <w:szCs w:val="24"/>
          <w:lang w:eastAsia="tr-TR"/>
        </w:rPr>
        <w:t>önlisansına</w:t>
      </w:r>
      <w:proofErr w:type="spellEnd"/>
      <w:r w:rsidRPr="00616BE0">
        <w:rPr>
          <w:rFonts w:ascii="Times New Roman" w:eastAsia="Times New Roman" w:hAnsi="Times New Roman" w:cs="Times New Roman"/>
          <w:noProof w:val="0"/>
          <w:sz w:val="24"/>
          <w:szCs w:val="24"/>
          <w:lang w:eastAsia="tr-TR"/>
        </w:rPr>
        <w:t xml:space="preserve"> derç edilmiş olan kurulu gücünde değişiklik olması durumunda 10 uncu madde çerçevesinde sunulacak belgelerin revize edilmiş kurulu güç üzerinden sunulması gerekmektedir.</w:t>
      </w:r>
    </w:p>
    <w:p w14:paraId="18061938" w14:textId="77777777" w:rsidR="00B14499" w:rsidRDefault="00B14499"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pPr>
    </w:p>
    <w:p w14:paraId="3D023F41" w14:textId="77777777" w:rsidR="00B14499" w:rsidRPr="00616BE0" w:rsidRDefault="00B14499" w:rsidP="000024E2">
      <w:pPr>
        <w:autoSpaceDE w:val="0"/>
        <w:autoSpaceDN w:val="0"/>
        <w:adjustRightInd w:val="0"/>
        <w:spacing w:after="0" w:line="240" w:lineRule="auto"/>
        <w:jc w:val="both"/>
        <w:rPr>
          <w:rFonts w:ascii="Times New Roman" w:eastAsia="Times New Roman" w:hAnsi="Times New Roman" w:cs="Times New Roman"/>
          <w:noProof w:val="0"/>
          <w:sz w:val="24"/>
          <w:szCs w:val="24"/>
          <w:lang w:eastAsia="tr-TR"/>
        </w:rPr>
        <w:sectPr w:rsidR="00B14499" w:rsidRPr="00616BE0">
          <w:footerReference w:type="default" r:id="rId8"/>
          <w:pgSz w:w="11906" w:h="16838"/>
          <w:pgMar w:top="1417" w:right="1417" w:bottom="1417" w:left="1417" w:header="708" w:footer="708" w:gutter="0"/>
          <w:cols w:space="708"/>
          <w:docGrid w:linePitch="360"/>
        </w:sectPr>
      </w:pPr>
    </w:p>
    <w:p w14:paraId="1A416626"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lastRenderedPageBreak/>
        <w:t>Ek-4.1.a</w:t>
      </w:r>
    </w:p>
    <w:p w14:paraId="59F888DC" w14:textId="77777777" w:rsidR="000024E2" w:rsidRPr="00616BE0" w:rsidRDefault="000024E2" w:rsidP="000024E2">
      <w:pPr>
        <w:spacing w:after="0" w:line="240" w:lineRule="auto"/>
        <w:jc w:val="both"/>
        <w:rPr>
          <w:rFonts w:ascii="Times New Roman" w:eastAsia="Calibri" w:hAnsi="Times New Roman" w:cs="Times New Roman"/>
          <w:b/>
          <w:sz w:val="24"/>
          <w:szCs w:val="24"/>
          <w:u w:val="single"/>
        </w:rPr>
      </w:pPr>
      <w:r w:rsidRPr="00616BE0">
        <w:rPr>
          <w:rFonts w:ascii="Times New Roman" w:eastAsia="Calibri" w:hAnsi="Times New Roman" w:cs="Times New Roman"/>
          <w:b/>
          <w:sz w:val="24"/>
          <w:szCs w:val="24"/>
          <w:u w:val="single"/>
        </w:rPr>
        <w:t>(Tek Kaynaklı Üretim Tesisleri İçin Üretim Lisansı Başvuru Dilekçesi)</w:t>
      </w:r>
    </w:p>
    <w:p w14:paraId="2EA73D95"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p>
    <w:p w14:paraId="60F258EA"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4C49F667"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4C7EAEC0"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ÜRETİM LİSANSI BAŞVURU DİLEKÇESİ</w:t>
      </w:r>
    </w:p>
    <w:p w14:paraId="3302D3B8"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0E80F6C4" w14:textId="77777777" w:rsidR="000024E2" w:rsidRPr="00616BE0" w:rsidRDefault="000024E2" w:rsidP="000024E2">
      <w:pPr>
        <w:spacing w:after="0" w:line="240" w:lineRule="auto"/>
        <w:jc w:val="center"/>
        <w:rPr>
          <w:rFonts w:ascii="Times New Roman" w:eastAsia="Calibri" w:hAnsi="Times New Roman" w:cs="Times New Roman"/>
          <w:b/>
          <w:noProof w:val="0"/>
          <w:sz w:val="24"/>
          <w:szCs w:val="24"/>
        </w:rPr>
      </w:pPr>
      <w:r w:rsidRPr="00616BE0">
        <w:rPr>
          <w:rFonts w:ascii="Times New Roman" w:eastAsia="Calibri" w:hAnsi="Times New Roman" w:cs="Times New Roman"/>
          <w:b/>
          <w:noProof w:val="0"/>
          <w:sz w:val="24"/>
          <w:szCs w:val="24"/>
        </w:rPr>
        <w:t>T.C.</w:t>
      </w:r>
    </w:p>
    <w:p w14:paraId="0487642B" w14:textId="77777777" w:rsidR="000024E2" w:rsidRPr="00616BE0" w:rsidRDefault="000024E2" w:rsidP="000024E2">
      <w:pPr>
        <w:spacing w:after="0" w:line="240" w:lineRule="auto"/>
        <w:jc w:val="center"/>
        <w:rPr>
          <w:rFonts w:ascii="Times New Roman" w:eastAsia="Calibri" w:hAnsi="Times New Roman" w:cs="Times New Roman"/>
          <w:b/>
          <w:noProof w:val="0"/>
          <w:sz w:val="24"/>
          <w:szCs w:val="24"/>
        </w:rPr>
      </w:pPr>
      <w:r w:rsidRPr="00616BE0">
        <w:rPr>
          <w:rFonts w:ascii="Times New Roman" w:eastAsia="Calibri" w:hAnsi="Times New Roman" w:cs="Times New Roman"/>
          <w:b/>
          <w:noProof w:val="0"/>
          <w:sz w:val="24"/>
          <w:szCs w:val="24"/>
        </w:rPr>
        <w:t>ENERJİ PİYASASI DÜZENLEME KURUMU</w:t>
      </w:r>
    </w:p>
    <w:p w14:paraId="591A8A7B" w14:textId="77777777" w:rsidR="000024E2" w:rsidRPr="00616BE0" w:rsidRDefault="000024E2" w:rsidP="000024E2">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Calibri" w:hAnsi="Times New Roman" w:cs="Times New Roman"/>
          <w:b/>
          <w:noProof w:val="0"/>
          <w:sz w:val="24"/>
          <w:szCs w:val="24"/>
        </w:rPr>
        <w:t>ELEKTRİK PİYASASI DAİRESİ BAŞKANLIĞINA</w:t>
      </w:r>
    </w:p>
    <w:p w14:paraId="6A3F67BF" w14:textId="77777777" w:rsidR="000024E2" w:rsidRPr="00616BE0" w:rsidRDefault="000024E2" w:rsidP="000024E2">
      <w:pPr>
        <w:spacing w:after="0" w:line="240" w:lineRule="auto"/>
        <w:rPr>
          <w:rFonts w:ascii="Times New Roman" w:eastAsia="Times New Roman" w:hAnsi="Times New Roman" w:cs="Times New Roman"/>
          <w:noProof w:val="0"/>
          <w:sz w:val="24"/>
          <w:szCs w:val="24"/>
          <w:u w:val="single"/>
          <w:lang w:eastAsia="tr-TR"/>
        </w:rPr>
      </w:pPr>
    </w:p>
    <w:p w14:paraId="1D7C0D24"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………..........(ilinde/</w:t>
      </w:r>
      <w:proofErr w:type="gramStart"/>
      <w:r w:rsidRPr="00616BE0">
        <w:rPr>
          <w:rFonts w:ascii="Times New Roman" w:eastAsia="Times New Roman" w:hAnsi="Times New Roman" w:cs="Times New Roman"/>
          <w:noProof w:val="0"/>
          <w:sz w:val="24"/>
          <w:szCs w:val="24"/>
          <w:lang w:eastAsia="tr-TR"/>
        </w:rPr>
        <w:t>illerinde)…</w:t>
      </w:r>
      <w:proofErr w:type="gramEnd"/>
      <w:r w:rsidRPr="00616BE0">
        <w:rPr>
          <w:rFonts w:ascii="Times New Roman" w:eastAsia="Times New Roman" w:hAnsi="Times New Roman" w:cs="Times New Roman"/>
          <w:noProof w:val="0"/>
          <w:sz w:val="24"/>
          <w:szCs w:val="24"/>
          <w:lang w:eastAsia="tr-TR"/>
        </w:rPr>
        <w:t>………….(ilçesinde/ilçelerinde) kurulması planlanan …………………………………… enerji kaynağına dayalı</w:t>
      </w:r>
      <w:r w:rsidRPr="00616BE0" w:rsidDel="0071759F">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noProof w:val="0"/>
          <w:sz w:val="24"/>
          <w:szCs w:val="24"/>
          <w:lang w:eastAsia="tr-TR"/>
        </w:rPr>
        <w:t>……… projesi için</w:t>
      </w:r>
      <w:r w:rsidRPr="00616BE0" w:rsidDel="00461E84">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noProof w:val="0"/>
          <w:sz w:val="24"/>
          <w:szCs w:val="24"/>
          <w:lang w:eastAsia="tr-TR"/>
        </w:rPr>
        <w:t xml:space="preserve">..... </w:t>
      </w:r>
      <w:proofErr w:type="gramStart"/>
      <w:r w:rsidRPr="00616BE0">
        <w:rPr>
          <w:rFonts w:ascii="Times New Roman" w:eastAsia="Times New Roman" w:hAnsi="Times New Roman" w:cs="Times New Roman"/>
          <w:noProof w:val="0"/>
          <w:sz w:val="24"/>
          <w:szCs w:val="24"/>
          <w:lang w:eastAsia="tr-TR"/>
        </w:rPr>
        <w:t>yıl</w:t>
      </w:r>
      <w:proofErr w:type="gramEnd"/>
      <w:r w:rsidRPr="00616BE0">
        <w:rPr>
          <w:rFonts w:ascii="Times New Roman" w:eastAsia="Times New Roman" w:hAnsi="Times New Roman" w:cs="Times New Roman"/>
          <w:noProof w:val="0"/>
          <w:sz w:val="24"/>
          <w:szCs w:val="24"/>
          <w:lang w:eastAsia="tr-TR"/>
        </w:rPr>
        <w:t xml:space="preserve"> süreyle lisans almayı talep etmekteyiz.</w:t>
      </w:r>
    </w:p>
    <w:p w14:paraId="3B10D021"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0F0D68B8"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ab/>
        <w:t>Lisans başvurumuzun kabulünü ve tüzel kişiliğimize lisans verilmesini arz ederiz.</w:t>
      </w:r>
    </w:p>
    <w:p w14:paraId="10770F72"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42984F8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682F899D"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0024E2" w:rsidRPr="00616BE0" w14:paraId="7EF69C2D" w14:textId="77777777" w:rsidTr="00226B41">
        <w:tc>
          <w:tcPr>
            <w:tcW w:w="4140" w:type="dxa"/>
          </w:tcPr>
          <w:p w14:paraId="02BF463F"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Kişiyi Temsil ve İlzama Yetkili Kişi veya Kişilerin Adı-Soyadı</w:t>
            </w:r>
          </w:p>
        </w:tc>
      </w:tr>
      <w:tr w:rsidR="000024E2" w:rsidRPr="00616BE0" w14:paraId="01E76794" w14:textId="77777777" w:rsidTr="00226B41">
        <w:tc>
          <w:tcPr>
            <w:tcW w:w="4140" w:type="dxa"/>
          </w:tcPr>
          <w:p w14:paraId="55D25A84"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İmza</w:t>
            </w:r>
          </w:p>
        </w:tc>
      </w:tr>
      <w:tr w:rsidR="000024E2" w:rsidRPr="00616BE0" w14:paraId="51646966" w14:textId="77777777" w:rsidTr="00226B41">
        <w:tc>
          <w:tcPr>
            <w:tcW w:w="4140" w:type="dxa"/>
          </w:tcPr>
          <w:p w14:paraId="257D4247"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Kaşe</w:t>
            </w:r>
          </w:p>
        </w:tc>
      </w:tr>
      <w:tr w:rsidR="000024E2" w:rsidRPr="00616BE0" w14:paraId="0116F625" w14:textId="77777777" w:rsidTr="00226B41">
        <w:tc>
          <w:tcPr>
            <w:tcW w:w="4140" w:type="dxa"/>
          </w:tcPr>
          <w:p w14:paraId="142C431A"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Tarih</w:t>
            </w:r>
          </w:p>
        </w:tc>
      </w:tr>
    </w:tbl>
    <w:p w14:paraId="68ED97AC"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7DE07E18"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28525781"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79F3C235"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unvanı:</w:t>
      </w:r>
    </w:p>
    <w:p w14:paraId="176E5CFF"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ve/veya Sanayi Odasına kayıtlı olduğu il:</w:t>
      </w:r>
    </w:p>
    <w:p w14:paraId="7FF27248"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sicil numarası:</w:t>
      </w:r>
    </w:p>
    <w:p w14:paraId="13173795"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vergi numarası:</w:t>
      </w:r>
    </w:p>
    <w:p w14:paraId="7CBC19AE"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Tüzel kişinin kanuni </w:t>
      </w:r>
      <w:proofErr w:type="gramStart"/>
      <w:r w:rsidRPr="00616BE0">
        <w:rPr>
          <w:rFonts w:ascii="Times New Roman" w:eastAsia="Times New Roman" w:hAnsi="Times New Roman" w:cs="Times New Roman"/>
          <w:noProof w:val="0"/>
          <w:sz w:val="24"/>
          <w:szCs w:val="24"/>
          <w:lang w:eastAsia="tr-TR"/>
        </w:rPr>
        <w:t>ikametgah</w:t>
      </w:r>
      <w:proofErr w:type="gramEnd"/>
      <w:r w:rsidRPr="00616BE0">
        <w:rPr>
          <w:rFonts w:ascii="Times New Roman" w:eastAsia="Times New Roman" w:hAnsi="Times New Roman" w:cs="Times New Roman"/>
          <w:noProof w:val="0"/>
          <w:sz w:val="24"/>
          <w:szCs w:val="24"/>
          <w:lang w:eastAsia="tr-TR"/>
        </w:rPr>
        <w:t xml:space="preserve"> adresi:</w:t>
      </w:r>
    </w:p>
    <w:p w14:paraId="57321E26"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Telefon:</w:t>
      </w:r>
    </w:p>
    <w:p w14:paraId="38BB6E0C"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Faks:</w:t>
      </w:r>
    </w:p>
    <w:p w14:paraId="09799ED3"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E-posta:</w:t>
      </w:r>
    </w:p>
    <w:p w14:paraId="19CEBDAD"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Kayıtlı elektronik posta adresi (KEP) adresi:</w:t>
      </w:r>
    </w:p>
    <w:p w14:paraId="2B4F5217"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Ulusal Elektronik Tebligat Sistemi (UETS) adresi:</w:t>
      </w:r>
    </w:p>
    <w:p w14:paraId="1D0D17B2"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1A52CB41" w14:textId="77777777" w:rsidR="000024E2" w:rsidRPr="00616BE0" w:rsidRDefault="000024E2" w:rsidP="000024E2">
      <w:pPr>
        <w:rPr>
          <w:rFonts w:ascii="Calibri" w:eastAsia="Calibri" w:hAnsi="Calibri" w:cs="Times New Roman"/>
        </w:rPr>
      </w:pPr>
    </w:p>
    <w:p w14:paraId="754C29F1" w14:textId="77777777" w:rsidR="000024E2"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p>
    <w:p w14:paraId="05F1FEA3" w14:textId="77777777" w:rsidR="00D0058C" w:rsidRDefault="00D0058C" w:rsidP="000024E2">
      <w:pPr>
        <w:spacing w:after="0" w:line="240" w:lineRule="auto"/>
        <w:jc w:val="both"/>
        <w:rPr>
          <w:rFonts w:ascii="Times New Roman" w:eastAsia="Times New Roman" w:hAnsi="Times New Roman" w:cs="Times New Roman"/>
          <w:b/>
          <w:noProof w:val="0"/>
          <w:sz w:val="24"/>
          <w:szCs w:val="24"/>
          <w:u w:val="single"/>
          <w:lang w:eastAsia="tr-TR"/>
        </w:rPr>
      </w:pPr>
    </w:p>
    <w:p w14:paraId="2FC25EE6" w14:textId="77777777" w:rsidR="00D0058C" w:rsidRDefault="00D0058C" w:rsidP="000024E2">
      <w:pPr>
        <w:spacing w:after="0" w:line="240" w:lineRule="auto"/>
        <w:jc w:val="both"/>
        <w:rPr>
          <w:rFonts w:ascii="Times New Roman" w:eastAsia="Times New Roman" w:hAnsi="Times New Roman" w:cs="Times New Roman"/>
          <w:b/>
          <w:noProof w:val="0"/>
          <w:sz w:val="24"/>
          <w:szCs w:val="24"/>
          <w:u w:val="single"/>
          <w:lang w:eastAsia="tr-TR"/>
        </w:rPr>
      </w:pPr>
    </w:p>
    <w:p w14:paraId="4EBF736C" w14:textId="77777777" w:rsidR="00D0058C" w:rsidRDefault="00D0058C" w:rsidP="000024E2">
      <w:pPr>
        <w:spacing w:after="0" w:line="240" w:lineRule="auto"/>
        <w:jc w:val="both"/>
        <w:rPr>
          <w:rFonts w:ascii="Times New Roman" w:eastAsia="Times New Roman" w:hAnsi="Times New Roman" w:cs="Times New Roman"/>
          <w:b/>
          <w:noProof w:val="0"/>
          <w:sz w:val="24"/>
          <w:szCs w:val="24"/>
          <w:u w:val="single"/>
          <w:lang w:eastAsia="tr-TR"/>
        </w:rPr>
      </w:pPr>
    </w:p>
    <w:p w14:paraId="21BBD638" w14:textId="77777777" w:rsidR="00D0058C" w:rsidRDefault="00D0058C" w:rsidP="000024E2">
      <w:pPr>
        <w:spacing w:after="0" w:line="240" w:lineRule="auto"/>
        <w:jc w:val="both"/>
        <w:rPr>
          <w:rFonts w:ascii="Times New Roman" w:eastAsia="Times New Roman" w:hAnsi="Times New Roman" w:cs="Times New Roman"/>
          <w:b/>
          <w:noProof w:val="0"/>
          <w:sz w:val="24"/>
          <w:szCs w:val="24"/>
          <w:u w:val="single"/>
          <w:lang w:eastAsia="tr-TR"/>
        </w:rPr>
      </w:pPr>
    </w:p>
    <w:p w14:paraId="3E15EFF8" w14:textId="77777777" w:rsidR="00D0058C" w:rsidRDefault="00D0058C" w:rsidP="000024E2">
      <w:pPr>
        <w:spacing w:after="0" w:line="240" w:lineRule="auto"/>
        <w:jc w:val="both"/>
        <w:rPr>
          <w:rFonts w:ascii="Times New Roman" w:eastAsia="Times New Roman" w:hAnsi="Times New Roman" w:cs="Times New Roman"/>
          <w:b/>
          <w:noProof w:val="0"/>
          <w:sz w:val="24"/>
          <w:szCs w:val="24"/>
          <w:u w:val="single"/>
          <w:lang w:eastAsia="tr-TR"/>
        </w:rPr>
      </w:pPr>
    </w:p>
    <w:p w14:paraId="6AA3DDD3" w14:textId="77777777" w:rsidR="00D0058C" w:rsidRPr="00616BE0" w:rsidRDefault="00D0058C" w:rsidP="000024E2">
      <w:pPr>
        <w:spacing w:after="0" w:line="240" w:lineRule="auto"/>
        <w:jc w:val="both"/>
        <w:rPr>
          <w:rFonts w:ascii="Times New Roman" w:eastAsia="Times New Roman" w:hAnsi="Times New Roman" w:cs="Times New Roman"/>
          <w:b/>
          <w:noProof w:val="0"/>
          <w:sz w:val="24"/>
          <w:szCs w:val="24"/>
          <w:u w:val="single"/>
          <w:lang w:eastAsia="tr-TR"/>
        </w:rPr>
      </w:pPr>
    </w:p>
    <w:p w14:paraId="2B81D49A"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p>
    <w:p w14:paraId="2EC5CF78" w14:textId="77777777" w:rsidR="000024E2"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p>
    <w:p w14:paraId="75B4F8EB" w14:textId="77777777" w:rsidR="001B6465" w:rsidRPr="00616BE0" w:rsidRDefault="001B6465" w:rsidP="000024E2">
      <w:pPr>
        <w:spacing w:after="0" w:line="240" w:lineRule="auto"/>
        <w:jc w:val="both"/>
        <w:rPr>
          <w:rFonts w:ascii="Times New Roman" w:eastAsia="Times New Roman" w:hAnsi="Times New Roman" w:cs="Times New Roman"/>
          <w:b/>
          <w:noProof w:val="0"/>
          <w:sz w:val="24"/>
          <w:szCs w:val="24"/>
          <w:u w:val="single"/>
          <w:lang w:eastAsia="tr-TR"/>
        </w:rPr>
      </w:pPr>
    </w:p>
    <w:p w14:paraId="3ABE56C4"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lastRenderedPageBreak/>
        <w:t>Ek-4.1.b</w:t>
      </w:r>
    </w:p>
    <w:p w14:paraId="33137FBC" w14:textId="77777777" w:rsidR="000024E2" w:rsidRPr="00616BE0" w:rsidRDefault="000024E2" w:rsidP="000024E2">
      <w:pPr>
        <w:spacing w:after="0" w:line="240" w:lineRule="auto"/>
        <w:jc w:val="both"/>
        <w:rPr>
          <w:rFonts w:ascii="Times New Roman" w:eastAsia="Calibri" w:hAnsi="Times New Roman" w:cs="Times New Roman"/>
          <w:b/>
          <w:sz w:val="24"/>
          <w:szCs w:val="24"/>
          <w:u w:val="single"/>
        </w:rPr>
      </w:pPr>
      <w:r w:rsidRPr="00616BE0">
        <w:rPr>
          <w:rFonts w:ascii="Times New Roman" w:eastAsia="Calibri" w:hAnsi="Times New Roman" w:cs="Times New Roman"/>
          <w:b/>
          <w:sz w:val="24"/>
          <w:szCs w:val="24"/>
          <w:u w:val="single"/>
        </w:rPr>
        <w:t>(Birden Çok Kaynaklı Elektrik Üretim Tesisleri İçin  Lisans Başvuru Dilekçesi)</w:t>
      </w:r>
    </w:p>
    <w:p w14:paraId="0E1823AB" w14:textId="77777777" w:rsidR="000024E2" w:rsidRPr="00616BE0" w:rsidRDefault="000024E2" w:rsidP="000024E2">
      <w:pPr>
        <w:spacing w:after="0" w:line="240" w:lineRule="auto"/>
        <w:jc w:val="both"/>
        <w:rPr>
          <w:rFonts w:ascii="Times New Roman" w:eastAsia="Calibri" w:hAnsi="Times New Roman" w:cs="Times New Roman"/>
          <w:b/>
          <w:sz w:val="24"/>
          <w:szCs w:val="24"/>
          <w:u w:val="single"/>
        </w:rPr>
      </w:pPr>
    </w:p>
    <w:p w14:paraId="4F1D1ED4"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2B347E56"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17DF827C"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ÜRETİM LİSANSI BAŞVURU DİLEKÇESİ</w:t>
      </w:r>
    </w:p>
    <w:p w14:paraId="749D8F5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5B90AA3C" w14:textId="77777777" w:rsidR="000024E2" w:rsidRPr="00616BE0" w:rsidRDefault="000024E2" w:rsidP="000024E2">
      <w:pPr>
        <w:spacing w:after="0" w:line="240" w:lineRule="auto"/>
        <w:jc w:val="center"/>
        <w:rPr>
          <w:rFonts w:ascii="Times New Roman" w:eastAsia="Calibri" w:hAnsi="Times New Roman" w:cs="Times New Roman"/>
          <w:b/>
          <w:noProof w:val="0"/>
          <w:sz w:val="24"/>
          <w:szCs w:val="24"/>
        </w:rPr>
      </w:pPr>
      <w:r w:rsidRPr="00616BE0">
        <w:rPr>
          <w:rFonts w:ascii="Times New Roman" w:eastAsia="Calibri" w:hAnsi="Times New Roman" w:cs="Times New Roman"/>
          <w:b/>
          <w:noProof w:val="0"/>
          <w:sz w:val="24"/>
          <w:szCs w:val="24"/>
        </w:rPr>
        <w:t>T.C.</w:t>
      </w:r>
    </w:p>
    <w:p w14:paraId="57DFB176" w14:textId="77777777" w:rsidR="000024E2" w:rsidRPr="00616BE0" w:rsidRDefault="000024E2" w:rsidP="000024E2">
      <w:pPr>
        <w:spacing w:after="0" w:line="240" w:lineRule="auto"/>
        <w:jc w:val="center"/>
        <w:rPr>
          <w:rFonts w:ascii="Times New Roman" w:eastAsia="Calibri" w:hAnsi="Times New Roman" w:cs="Times New Roman"/>
          <w:b/>
          <w:noProof w:val="0"/>
          <w:sz w:val="24"/>
          <w:szCs w:val="24"/>
        </w:rPr>
      </w:pPr>
      <w:r w:rsidRPr="00616BE0">
        <w:rPr>
          <w:rFonts w:ascii="Times New Roman" w:eastAsia="Calibri" w:hAnsi="Times New Roman" w:cs="Times New Roman"/>
          <w:b/>
          <w:noProof w:val="0"/>
          <w:sz w:val="24"/>
          <w:szCs w:val="24"/>
        </w:rPr>
        <w:t>ENERJİ PİYASASI DÜZENLEME KURUMU</w:t>
      </w:r>
    </w:p>
    <w:p w14:paraId="3BA7EAC3" w14:textId="77777777" w:rsidR="000024E2" w:rsidRPr="00616BE0" w:rsidRDefault="000024E2" w:rsidP="000024E2">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Calibri" w:hAnsi="Times New Roman" w:cs="Times New Roman"/>
          <w:b/>
          <w:noProof w:val="0"/>
          <w:sz w:val="24"/>
          <w:szCs w:val="24"/>
        </w:rPr>
        <w:t>ELEKTRİK PİYASASI DAİRESİ BAŞKANLIĞINA</w:t>
      </w:r>
    </w:p>
    <w:p w14:paraId="33E60E16" w14:textId="77777777" w:rsidR="000024E2" w:rsidRPr="00616BE0" w:rsidRDefault="000024E2" w:rsidP="000024E2">
      <w:pPr>
        <w:spacing w:after="0" w:line="240" w:lineRule="auto"/>
        <w:rPr>
          <w:rFonts w:ascii="Times New Roman" w:eastAsia="Times New Roman" w:hAnsi="Times New Roman" w:cs="Times New Roman"/>
          <w:noProof w:val="0"/>
          <w:sz w:val="24"/>
          <w:szCs w:val="24"/>
          <w:u w:val="single"/>
          <w:lang w:eastAsia="tr-TR"/>
        </w:rPr>
      </w:pPr>
    </w:p>
    <w:p w14:paraId="1BB73444" w14:textId="77777777" w:rsidR="000024E2" w:rsidRPr="00616BE0" w:rsidRDefault="000024E2" w:rsidP="000024E2">
      <w:pPr>
        <w:spacing w:after="0" w:line="240" w:lineRule="auto"/>
        <w:ind w:firstLine="708"/>
        <w:jc w:val="both"/>
        <w:rPr>
          <w:rFonts w:ascii="Times New Roman" w:eastAsia="Times New Roman" w:hAnsi="Times New Roman" w:cs="Times New Roman"/>
          <w:noProof w:val="0"/>
          <w:sz w:val="24"/>
          <w:szCs w:val="24"/>
          <w:lang w:eastAsia="tr-TR"/>
        </w:rPr>
      </w:pPr>
      <w:r w:rsidRPr="00616BE0">
        <w:rPr>
          <w:rFonts w:ascii="Times New Roman" w:eastAsia="Calibri" w:hAnsi="Times New Roman" w:cs="Times New Roman"/>
          <w:sz w:val="24"/>
          <w:szCs w:val="24"/>
        </w:rPr>
        <w:t>………..........(ilinde/illerinde)…………….(ilçesinde/ilçelerinde) kurulması planlanan, ana kaynağı ……, yardımcı kaynağı ……. olan</w:t>
      </w:r>
      <w:r w:rsidRPr="00616BE0" w:rsidDel="0071759F">
        <w:rPr>
          <w:rFonts w:ascii="Times New Roman" w:eastAsia="Calibri" w:hAnsi="Times New Roman" w:cs="Times New Roman"/>
          <w:sz w:val="24"/>
          <w:szCs w:val="24"/>
        </w:rPr>
        <w:t xml:space="preserve"> </w:t>
      </w:r>
      <w:r w:rsidRPr="00616BE0">
        <w:rPr>
          <w:rFonts w:ascii="Times New Roman" w:eastAsia="Calibri" w:hAnsi="Times New Roman" w:cs="Times New Roman"/>
          <w:sz w:val="24"/>
          <w:szCs w:val="24"/>
        </w:rPr>
        <w:t>……… projesi için</w:t>
      </w:r>
      <w:proofErr w:type="gramStart"/>
      <w:r w:rsidRPr="00616BE0">
        <w:rPr>
          <w:rFonts w:ascii="Times New Roman" w:eastAsia="Times New Roman" w:hAnsi="Times New Roman" w:cs="Times New Roman"/>
          <w:noProof w:val="0"/>
          <w:sz w:val="24"/>
          <w:szCs w:val="24"/>
          <w:lang w:eastAsia="tr-TR"/>
        </w:rPr>
        <w:t xml:space="preserve"> ....</w:t>
      </w:r>
      <w:proofErr w:type="gramEnd"/>
      <w:r w:rsidRPr="00616BE0">
        <w:rPr>
          <w:rFonts w:ascii="Times New Roman" w:eastAsia="Times New Roman" w:hAnsi="Times New Roman" w:cs="Times New Roman"/>
          <w:noProof w:val="0"/>
          <w:sz w:val="24"/>
          <w:szCs w:val="24"/>
          <w:lang w:eastAsia="tr-TR"/>
        </w:rPr>
        <w:t xml:space="preserve">. </w:t>
      </w:r>
      <w:proofErr w:type="gramStart"/>
      <w:r w:rsidRPr="00616BE0">
        <w:rPr>
          <w:rFonts w:ascii="Times New Roman" w:eastAsia="Times New Roman" w:hAnsi="Times New Roman" w:cs="Times New Roman"/>
          <w:noProof w:val="0"/>
          <w:sz w:val="24"/>
          <w:szCs w:val="24"/>
          <w:lang w:eastAsia="tr-TR"/>
        </w:rPr>
        <w:t>yıl</w:t>
      </w:r>
      <w:proofErr w:type="gramEnd"/>
      <w:r w:rsidRPr="00616BE0">
        <w:rPr>
          <w:rFonts w:ascii="Times New Roman" w:eastAsia="Times New Roman" w:hAnsi="Times New Roman" w:cs="Times New Roman"/>
          <w:noProof w:val="0"/>
          <w:sz w:val="24"/>
          <w:szCs w:val="24"/>
          <w:lang w:eastAsia="tr-TR"/>
        </w:rPr>
        <w:t xml:space="preserve"> süreyle lisans almayı talep etmekteyiz.</w:t>
      </w:r>
    </w:p>
    <w:p w14:paraId="5E5CD91C"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2B020128"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ab/>
        <w:t>Lisans başvurumuzun kabulünü ve tüzel kişiliğimize lisans verilmesini arz ederiz.</w:t>
      </w:r>
    </w:p>
    <w:p w14:paraId="06F32A49"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39A9E253"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455C5FA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0024E2" w:rsidRPr="00616BE0" w14:paraId="15BF97A6" w14:textId="77777777" w:rsidTr="00226B41">
        <w:tc>
          <w:tcPr>
            <w:tcW w:w="4140" w:type="dxa"/>
          </w:tcPr>
          <w:p w14:paraId="03CE2073"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Kişiyi Temsil ve İlzama Yetkili Kişi veya Kişilerin Adı-Soyadı</w:t>
            </w:r>
          </w:p>
        </w:tc>
      </w:tr>
      <w:tr w:rsidR="000024E2" w:rsidRPr="00616BE0" w14:paraId="3B4C57AA" w14:textId="77777777" w:rsidTr="00226B41">
        <w:tc>
          <w:tcPr>
            <w:tcW w:w="4140" w:type="dxa"/>
          </w:tcPr>
          <w:p w14:paraId="722973CC"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İmza</w:t>
            </w:r>
          </w:p>
        </w:tc>
      </w:tr>
      <w:tr w:rsidR="000024E2" w:rsidRPr="00616BE0" w14:paraId="7B5C82F6" w14:textId="77777777" w:rsidTr="00226B41">
        <w:tc>
          <w:tcPr>
            <w:tcW w:w="4140" w:type="dxa"/>
          </w:tcPr>
          <w:p w14:paraId="7ACBE6A7"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Kaşe</w:t>
            </w:r>
          </w:p>
        </w:tc>
      </w:tr>
      <w:tr w:rsidR="000024E2" w:rsidRPr="00616BE0" w14:paraId="0512372D" w14:textId="77777777" w:rsidTr="00226B41">
        <w:tc>
          <w:tcPr>
            <w:tcW w:w="4140" w:type="dxa"/>
          </w:tcPr>
          <w:p w14:paraId="2718FF98"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Tarih</w:t>
            </w:r>
          </w:p>
        </w:tc>
      </w:tr>
    </w:tbl>
    <w:p w14:paraId="26DB5B5E"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484CEA7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49CB6504"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unvanı:</w:t>
      </w:r>
    </w:p>
    <w:p w14:paraId="1AEF347B"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ve/veya Sanayi Odasına kayıtlı olduğu il:</w:t>
      </w:r>
    </w:p>
    <w:p w14:paraId="65BD06FB"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sicil numarası:</w:t>
      </w:r>
    </w:p>
    <w:p w14:paraId="1FC1C325"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vergi numarası:</w:t>
      </w:r>
    </w:p>
    <w:p w14:paraId="676834DC"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Tüzel kişinin kanuni </w:t>
      </w:r>
      <w:proofErr w:type="gramStart"/>
      <w:r w:rsidRPr="00616BE0">
        <w:rPr>
          <w:rFonts w:ascii="Times New Roman" w:eastAsia="Times New Roman" w:hAnsi="Times New Roman" w:cs="Times New Roman"/>
          <w:noProof w:val="0"/>
          <w:sz w:val="24"/>
          <w:szCs w:val="24"/>
          <w:lang w:eastAsia="tr-TR"/>
        </w:rPr>
        <w:t>ikametgah</w:t>
      </w:r>
      <w:proofErr w:type="gramEnd"/>
      <w:r w:rsidRPr="00616BE0">
        <w:rPr>
          <w:rFonts w:ascii="Times New Roman" w:eastAsia="Times New Roman" w:hAnsi="Times New Roman" w:cs="Times New Roman"/>
          <w:noProof w:val="0"/>
          <w:sz w:val="24"/>
          <w:szCs w:val="24"/>
          <w:lang w:eastAsia="tr-TR"/>
        </w:rPr>
        <w:t xml:space="preserve"> adresi:</w:t>
      </w:r>
    </w:p>
    <w:p w14:paraId="23C0D4A2"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Telefon:</w:t>
      </w:r>
    </w:p>
    <w:p w14:paraId="37AA163B"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Faks:</w:t>
      </w:r>
    </w:p>
    <w:p w14:paraId="1323A4F0"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E-posta:</w:t>
      </w:r>
    </w:p>
    <w:p w14:paraId="597B33F3"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Kayıtlı elektronik posta adresi (KEP) adresi:</w:t>
      </w:r>
    </w:p>
    <w:p w14:paraId="6684C3EC"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Ulusal Elektronik Tebligat Sistemi (UETS) adresi:</w:t>
      </w:r>
    </w:p>
    <w:p w14:paraId="0E5D1BFD"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250777ED" w14:textId="77777777" w:rsidR="000024E2" w:rsidRPr="00616BE0" w:rsidRDefault="000024E2" w:rsidP="000024E2">
      <w:pPr>
        <w:rPr>
          <w:rFonts w:ascii="Calibri" w:eastAsia="Calibri" w:hAnsi="Calibri" w:cs="Times New Roman"/>
        </w:rPr>
      </w:pPr>
    </w:p>
    <w:p w14:paraId="2A908FB9" w14:textId="77777777" w:rsidR="000024E2" w:rsidRPr="00616BE0" w:rsidRDefault="000024E2" w:rsidP="000024E2">
      <w:pPr>
        <w:rPr>
          <w:rFonts w:ascii="Calibri" w:eastAsia="Calibri" w:hAnsi="Calibri" w:cs="Times New Roman"/>
        </w:rPr>
      </w:pPr>
    </w:p>
    <w:p w14:paraId="06E670C5" w14:textId="77777777" w:rsidR="000024E2" w:rsidRPr="00616BE0" w:rsidRDefault="000024E2" w:rsidP="000024E2">
      <w:pPr>
        <w:rPr>
          <w:rFonts w:ascii="Calibri" w:eastAsia="Calibri" w:hAnsi="Calibri" w:cs="Times New Roman"/>
        </w:rPr>
      </w:pPr>
    </w:p>
    <w:p w14:paraId="5180F0C2" w14:textId="77777777" w:rsidR="000024E2" w:rsidRPr="00616BE0" w:rsidRDefault="000024E2" w:rsidP="000024E2">
      <w:pPr>
        <w:rPr>
          <w:rFonts w:ascii="Calibri" w:eastAsia="Calibri" w:hAnsi="Calibri" w:cs="Times New Roman"/>
        </w:rPr>
      </w:pPr>
    </w:p>
    <w:p w14:paraId="5AA12F59" w14:textId="77777777" w:rsidR="008A1994" w:rsidRPr="00616BE0" w:rsidRDefault="008A1994" w:rsidP="000024E2">
      <w:pPr>
        <w:rPr>
          <w:rFonts w:ascii="Calibri" w:eastAsia="Calibri" w:hAnsi="Calibri" w:cs="Times New Roman"/>
        </w:rPr>
      </w:pPr>
    </w:p>
    <w:p w14:paraId="74A2403F" w14:textId="77777777" w:rsidR="008A1994" w:rsidRDefault="008A1994" w:rsidP="000024E2">
      <w:pPr>
        <w:rPr>
          <w:rFonts w:ascii="Calibri" w:eastAsia="Calibri" w:hAnsi="Calibri" w:cs="Times New Roman"/>
        </w:rPr>
      </w:pPr>
    </w:p>
    <w:p w14:paraId="0F87A5B4" w14:textId="77777777" w:rsidR="00D0058C" w:rsidRDefault="00D0058C" w:rsidP="000024E2">
      <w:pPr>
        <w:rPr>
          <w:rFonts w:ascii="Calibri" w:eastAsia="Calibri" w:hAnsi="Calibri" w:cs="Times New Roman"/>
        </w:rPr>
      </w:pPr>
    </w:p>
    <w:p w14:paraId="61ECA4C2" w14:textId="77777777" w:rsidR="00D0058C" w:rsidRDefault="00D0058C" w:rsidP="000024E2">
      <w:pPr>
        <w:rPr>
          <w:rFonts w:ascii="Calibri" w:eastAsia="Calibri" w:hAnsi="Calibri" w:cs="Times New Roman"/>
        </w:rPr>
      </w:pPr>
    </w:p>
    <w:p w14:paraId="4E79936C"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lastRenderedPageBreak/>
        <w:t>Ek-4.1.c</w:t>
      </w:r>
    </w:p>
    <w:p w14:paraId="2919741F"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t>(Üretim lisansı dışındaki diğer lisans başvuruları için)</w:t>
      </w:r>
    </w:p>
    <w:p w14:paraId="50889397"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2292E8E4"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78FD2EEB"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LİSANS BAŞVURU DİLEKÇESİ*</w:t>
      </w:r>
    </w:p>
    <w:p w14:paraId="23FDE123"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5DB2C79E" w14:textId="77777777" w:rsidR="000024E2" w:rsidRPr="00616BE0" w:rsidRDefault="000024E2" w:rsidP="000024E2">
      <w:pPr>
        <w:spacing w:after="0" w:line="240" w:lineRule="auto"/>
        <w:jc w:val="center"/>
        <w:rPr>
          <w:rFonts w:ascii="Times New Roman" w:eastAsia="Calibri" w:hAnsi="Times New Roman" w:cs="Times New Roman"/>
          <w:b/>
          <w:noProof w:val="0"/>
          <w:sz w:val="24"/>
          <w:szCs w:val="24"/>
        </w:rPr>
      </w:pPr>
      <w:r w:rsidRPr="00616BE0">
        <w:rPr>
          <w:rFonts w:ascii="Times New Roman" w:eastAsia="Calibri" w:hAnsi="Times New Roman" w:cs="Times New Roman"/>
          <w:b/>
          <w:noProof w:val="0"/>
          <w:sz w:val="24"/>
          <w:szCs w:val="24"/>
        </w:rPr>
        <w:t>T.C.</w:t>
      </w:r>
    </w:p>
    <w:p w14:paraId="2EA0D250" w14:textId="77777777" w:rsidR="000024E2" w:rsidRPr="00616BE0" w:rsidRDefault="000024E2" w:rsidP="000024E2">
      <w:pPr>
        <w:spacing w:after="0" w:line="240" w:lineRule="auto"/>
        <w:jc w:val="center"/>
        <w:rPr>
          <w:rFonts w:ascii="Times New Roman" w:eastAsia="Calibri" w:hAnsi="Times New Roman" w:cs="Times New Roman"/>
          <w:b/>
          <w:noProof w:val="0"/>
          <w:sz w:val="24"/>
          <w:szCs w:val="24"/>
        </w:rPr>
      </w:pPr>
      <w:r w:rsidRPr="00616BE0">
        <w:rPr>
          <w:rFonts w:ascii="Times New Roman" w:eastAsia="Calibri" w:hAnsi="Times New Roman" w:cs="Times New Roman"/>
          <w:b/>
          <w:noProof w:val="0"/>
          <w:sz w:val="24"/>
          <w:szCs w:val="24"/>
        </w:rPr>
        <w:t>ENERJİ PİYASASI DÜZENLEME KURUMU</w:t>
      </w:r>
    </w:p>
    <w:p w14:paraId="6AB11FB3" w14:textId="77777777" w:rsidR="000024E2" w:rsidRPr="00616BE0" w:rsidRDefault="000024E2" w:rsidP="000024E2">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Calibri" w:hAnsi="Times New Roman" w:cs="Times New Roman"/>
          <w:b/>
          <w:noProof w:val="0"/>
          <w:sz w:val="24"/>
          <w:szCs w:val="24"/>
        </w:rPr>
        <w:t>ELEKTRİK PİYASASI DAİRESİ BAŞKANLIĞINA</w:t>
      </w:r>
    </w:p>
    <w:p w14:paraId="281A11A9" w14:textId="77777777" w:rsidR="000024E2" w:rsidRPr="00616BE0" w:rsidRDefault="000024E2" w:rsidP="000024E2">
      <w:pPr>
        <w:spacing w:after="0" w:line="240" w:lineRule="auto"/>
        <w:rPr>
          <w:rFonts w:ascii="Times New Roman" w:eastAsia="Times New Roman" w:hAnsi="Times New Roman" w:cs="Times New Roman"/>
          <w:noProof w:val="0"/>
          <w:sz w:val="24"/>
          <w:szCs w:val="24"/>
          <w:u w:val="single"/>
          <w:lang w:eastAsia="tr-TR"/>
        </w:rPr>
      </w:pPr>
    </w:p>
    <w:p w14:paraId="0B244EFF"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(Yurt genelinde/bölgesinde/illerinde/</w:t>
      </w:r>
      <w:proofErr w:type="gramStart"/>
      <w:r w:rsidRPr="00616BE0">
        <w:rPr>
          <w:rFonts w:ascii="Times New Roman" w:eastAsia="Times New Roman" w:hAnsi="Times New Roman" w:cs="Times New Roman"/>
          <w:noProof w:val="0"/>
          <w:sz w:val="24"/>
          <w:szCs w:val="24"/>
          <w:lang w:eastAsia="tr-TR"/>
        </w:rPr>
        <w:t>ilinde)…</w:t>
      </w:r>
      <w:proofErr w:type="gramEnd"/>
      <w:r w:rsidRPr="00616BE0">
        <w:rPr>
          <w:rFonts w:ascii="Times New Roman" w:eastAsia="Times New Roman" w:hAnsi="Times New Roman" w:cs="Times New Roman"/>
          <w:noProof w:val="0"/>
          <w:sz w:val="24"/>
          <w:szCs w:val="24"/>
          <w:lang w:eastAsia="tr-TR"/>
        </w:rPr>
        <w:t xml:space="preserve">…………..  (İletim / Piyasa İşletim / Dağıtım / Toptan Satış </w:t>
      </w:r>
      <w:r w:rsidR="002547AC">
        <w:rPr>
          <w:rFonts w:ascii="Times New Roman" w:eastAsia="Times New Roman" w:hAnsi="Times New Roman" w:cs="Times New Roman"/>
          <w:noProof w:val="0"/>
          <w:sz w:val="24"/>
          <w:szCs w:val="24"/>
          <w:lang w:eastAsia="tr-TR"/>
        </w:rPr>
        <w:t>–</w:t>
      </w:r>
      <w:r w:rsidRPr="00616BE0">
        <w:rPr>
          <w:rFonts w:ascii="Times New Roman" w:eastAsia="Times New Roman" w:hAnsi="Times New Roman" w:cs="Times New Roman"/>
          <w:noProof w:val="0"/>
          <w:sz w:val="24"/>
          <w:szCs w:val="24"/>
          <w:lang w:eastAsia="tr-TR"/>
        </w:rPr>
        <w:t xml:space="preserve"> Tedarik</w:t>
      </w:r>
      <w:r w:rsidR="002547AC">
        <w:rPr>
          <w:rFonts w:ascii="Times New Roman" w:eastAsia="Times New Roman" w:hAnsi="Times New Roman" w:cs="Times New Roman"/>
          <w:noProof w:val="0"/>
          <w:sz w:val="24"/>
          <w:szCs w:val="24"/>
          <w:lang w:eastAsia="tr-TR"/>
        </w:rPr>
        <w:t>-Toplayıcı</w:t>
      </w:r>
      <w:r w:rsidRPr="00616BE0">
        <w:rPr>
          <w:rFonts w:ascii="Times New Roman" w:eastAsia="Times New Roman" w:hAnsi="Times New Roman" w:cs="Times New Roman"/>
          <w:noProof w:val="0"/>
          <w:sz w:val="24"/>
          <w:szCs w:val="24"/>
          <w:lang w:eastAsia="tr-TR"/>
        </w:rPr>
        <w:t>) faaliyeti için</w:t>
      </w:r>
      <w:proofErr w:type="gramStart"/>
      <w:r w:rsidRPr="00616BE0">
        <w:rPr>
          <w:rFonts w:ascii="Times New Roman" w:eastAsia="Times New Roman" w:hAnsi="Times New Roman" w:cs="Times New Roman"/>
          <w:noProof w:val="0"/>
          <w:sz w:val="24"/>
          <w:szCs w:val="24"/>
          <w:lang w:eastAsia="tr-TR"/>
        </w:rPr>
        <w:t xml:space="preserve"> ....</w:t>
      </w:r>
      <w:proofErr w:type="gramEnd"/>
      <w:r w:rsidRPr="00616BE0">
        <w:rPr>
          <w:rFonts w:ascii="Times New Roman" w:eastAsia="Times New Roman" w:hAnsi="Times New Roman" w:cs="Times New Roman"/>
          <w:noProof w:val="0"/>
          <w:sz w:val="24"/>
          <w:szCs w:val="24"/>
          <w:lang w:eastAsia="tr-TR"/>
        </w:rPr>
        <w:t xml:space="preserve">. </w:t>
      </w:r>
      <w:proofErr w:type="gramStart"/>
      <w:r w:rsidRPr="00616BE0">
        <w:rPr>
          <w:rFonts w:ascii="Times New Roman" w:eastAsia="Times New Roman" w:hAnsi="Times New Roman" w:cs="Times New Roman"/>
          <w:noProof w:val="0"/>
          <w:sz w:val="24"/>
          <w:szCs w:val="24"/>
          <w:lang w:eastAsia="tr-TR"/>
        </w:rPr>
        <w:t>yıl</w:t>
      </w:r>
      <w:proofErr w:type="gramEnd"/>
      <w:r w:rsidRPr="00616BE0">
        <w:rPr>
          <w:rFonts w:ascii="Times New Roman" w:eastAsia="Times New Roman" w:hAnsi="Times New Roman" w:cs="Times New Roman"/>
          <w:noProof w:val="0"/>
          <w:sz w:val="24"/>
          <w:szCs w:val="24"/>
          <w:lang w:eastAsia="tr-TR"/>
        </w:rPr>
        <w:t xml:space="preserve"> süreyle lisans almayı talep etmekteyiz.</w:t>
      </w:r>
    </w:p>
    <w:p w14:paraId="0AF754DF"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4D7FA662"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ab/>
        <w:t>Lisans başvurumuzun kabulünü ve tüzel kişiliğimize lisans verilmesini arz ederiz.</w:t>
      </w:r>
    </w:p>
    <w:p w14:paraId="351EE05C"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7C91EC54"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05245A97"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0024E2" w:rsidRPr="00616BE0" w14:paraId="3A94C5DD" w14:textId="77777777" w:rsidTr="00226B41">
        <w:tc>
          <w:tcPr>
            <w:tcW w:w="4140" w:type="dxa"/>
          </w:tcPr>
          <w:p w14:paraId="5EB400EF"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Kişiyi Temsil ve İlzama Yetkili Kişi veya Kişilerin Adı-Soyadı</w:t>
            </w:r>
          </w:p>
        </w:tc>
      </w:tr>
      <w:tr w:rsidR="000024E2" w:rsidRPr="00616BE0" w14:paraId="1B3C34AA" w14:textId="77777777" w:rsidTr="00226B41">
        <w:tc>
          <w:tcPr>
            <w:tcW w:w="4140" w:type="dxa"/>
          </w:tcPr>
          <w:p w14:paraId="78777E7B"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İmza</w:t>
            </w:r>
          </w:p>
        </w:tc>
      </w:tr>
      <w:tr w:rsidR="000024E2" w:rsidRPr="00616BE0" w14:paraId="44AF6C6F" w14:textId="77777777" w:rsidTr="00226B41">
        <w:tc>
          <w:tcPr>
            <w:tcW w:w="4140" w:type="dxa"/>
          </w:tcPr>
          <w:p w14:paraId="6FBD1A86"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Kaşe</w:t>
            </w:r>
          </w:p>
        </w:tc>
      </w:tr>
      <w:tr w:rsidR="000024E2" w:rsidRPr="00616BE0" w14:paraId="57C60AA8" w14:textId="77777777" w:rsidTr="00226B41">
        <w:tc>
          <w:tcPr>
            <w:tcW w:w="4140" w:type="dxa"/>
          </w:tcPr>
          <w:p w14:paraId="18DFAB94" w14:textId="77777777" w:rsidR="000024E2" w:rsidRPr="00616BE0" w:rsidRDefault="000024E2" w:rsidP="00226B41">
            <w:pPr>
              <w:spacing w:after="0" w:line="240" w:lineRule="auto"/>
              <w:jc w:val="center"/>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Tarih</w:t>
            </w:r>
          </w:p>
        </w:tc>
      </w:tr>
    </w:tbl>
    <w:p w14:paraId="6393AA38"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32F6025B"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22C538FF"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0328639C"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unvanı:</w:t>
      </w:r>
    </w:p>
    <w:p w14:paraId="3F820A66"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ve/veya Sanayi Odasına kayıtlı olduğu il:</w:t>
      </w:r>
    </w:p>
    <w:p w14:paraId="7AD5C3C5"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ticaret sicil numarası:</w:t>
      </w:r>
    </w:p>
    <w:p w14:paraId="75C44FCE"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Tüzel kişinin vergi numarası:</w:t>
      </w:r>
    </w:p>
    <w:p w14:paraId="073679C4"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Tüzel kişinin kanuni </w:t>
      </w:r>
      <w:proofErr w:type="gramStart"/>
      <w:r w:rsidRPr="00616BE0">
        <w:rPr>
          <w:rFonts w:ascii="Times New Roman" w:eastAsia="Times New Roman" w:hAnsi="Times New Roman" w:cs="Times New Roman"/>
          <w:noProof w:val="0"/>
          <w:sz w:val="24"/>
          <w:szCs w:val="24"/>
          <w:lang w:eastAsia="tr-TR"/>
        </w:rPr>
        <w:t>ikametgah</w:t>
      </w:r>
      <w:proofErr w:type="gramEnd"/>
      <w:r w:rsidRPr="00616BE0">
        <w:rPr>
          <w:rFonts w:ascii="Times New Roman" w:eastAsia="Times New Roman" w:hAnsi="Times New Roman" w:cs="Times New Roman"/>
          <w:noProof w:val="0"/>
          <w:sz w:val="24"/>
          <w:szCs w:val="24"/>
          <w:lang w:eastAsia="tr-TR"/>
        </w:rPr>
        <w:t xml:space="preserve"> adresi:</w:t>
      </w:r>
    </w:p>
    <w:p w14:paraId="4FEA0548"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Telefon:</w:t>
      </w:r>
    </w:p>
    <w:p w14:paraId="5FD97405"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Faks:</w:t>
      </w:r>
    </w:p>
    <w:p w14:paraId="3444CDFE"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E-posta:</w:t>
      </w:r>
    </w:p>
    <w:p w14:paraId="4E9F4B82"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Kayıtlı elektronik posta adresi (KEP) adresi:</w:t>
      </w:r>
    </w:p>
    <w:p w14:paraId="5020A9F2"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Ulusal Elektronik Tebligat Sistemi (UETS) adresi:</w:t>
      </w:r>
    </w:p>
    <w:p w14:paraId="10247C16"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62B9234B" w14:textId="77777777" w:rsidR="000024E2" w:rsidRPr="00616BE0" w:rsidRDefault="000024E2" w:rsidP="000024E2">
      <w:pPr>
        <w:rPr>
          <w:rFonts w:ascii="Calibri" w:eastAsia="Calibri" w:hAnsi="Calibri" w:cs="Times New Roman"/>
        </w:rPr>
      </w:pPr>
      <w:r w:rsidRPr="00616BE0">
        <w:rPr>
          <w:rFonts w:ascii="Times New Roman" w:eastAsia="Times New Roman" w:hAnsi="Times New Roman" w:cs="Times New Roman"/>
          <w:b/>
          <w:noProof w:val="0"/>
          <w:sz w:val="24"/>
          <w:szCs w:val="24"/>
          <w:u w:val="single"/>
          <w:lang w:eastAsia="tr-TR"/>
        </w:rPr>
        <w:t xml:space="preserve">Ekler: </w:t>
      </w:r>
      <w:proofErr w:type="spellStart"/>
      <w:r w:rsidRPr="00616BE0">
        <w:rPr>
          <w:rFonts w:ascii="Times New Roman" w:eastAsia="Times New Roman" w:hAnsi="Times New Roman" w:cs="Times New Roman"/>
          <w:noProof w:val="0"/>
          <w:sz w:val="24"/>
          <w:szCs w:val="24"/>
          <w:lang w:eastAsia="tr-TR"/>
        </w:rPr>
        <w:t>Önlisans</w:t>
      </w:r>
      <w:proofErr w:type="spellEnd"/>
      <w:r w:rsidRPr="00616BE0">
        <w:rPr>
          <w:rFonts w:ascii="Times New Roman" w:eastAsia="Times New Roman" w:hAnsi="Times New Roman" w:cs="Times New Roman"/>
          <w:noProof w:val="0"/>
          <w:sz w:val="24"/>
          <w:szCs w:val="24"/>
          <w:lang w:eastAsia="tr-TR"/>
        </w:rPr>
        <w:t xml:space="preserve"> ve Lisans İşlemleri İle İlgili Başvurulara İlişkin Usul ve </w:t>
      </w:r>
      <w:proofErr w:type="spellStart"/>
      <w:r w:rsidRPr="00616BE0">
        <w:rPr>
          <w:rFonts w:ascii="Times New Roman" w:eastAsia="Times New Roman" w:hAnsi="Times New Roman" w:cs="Times New Roman"/>
          <w:noProof w:val="0"/>
          <w:sz w:val="24"/>
          <w:szCs w:val="24"/>
          <w:lang w:eastAsia="tr-TR"/>
        </w:rPr>
        <w:t>Esaslar’ın</w:t>
      </w:r>
      <w:proofErr w:type="spellEnd"/>
      <w:r w:rsidRPr="00616BE0">
        <w:rPr>
          <w:rFonts w:ascii="Times New Roman" w:eastAsia="Times New Roman" w:hAnsi="Times New Roman" w:cs="Times New Roman"/>
          <w:noProof w:val="0"/>
          <w:sz w:val="24"/>
          <w:szCs w:val="24"/>
          <w:lang w:eastAsia="tr-TR"/>
        </w:rPr>
        <w:t xml:space="preserve"> Ek-4’ünde belirtilen bilgi ve belgeler eklenecektir.</w:t>
      </w:r>
    </w:p>
    <w:p w14:paraId="738BE323" w14:textId="77777777" w:rsidR="000024E2" w:rsidRPr="00616BE0" w:rsidRDefault="000024E2" w:rsidP="000024E2">
      <w:pPr>
        <w:rPr>
          <w:rFonts w:ascii="Calibri" w:eastAsia="Calibri" w:hAnsi="Calibri" w:cs="Times New Roman"/>
        </w:rPr>
      </w:pPr>
    </w:p>
    <w:p w14:paraId="5895AF53" w14:textId="77777777" w:rsidR="000024E2" w:rsidRPr="00616BE0" w:rsidRDefault="000024E2" w:rsidP="000024E2">
      <w:pPr>
        <w:spacing w:after="0" w:line="240" w:lineRule="auto"/>
        <w:jc w:val="both"/>
        <w:rPr>
          <w:rFonts w:ascii="Times New Roman" w:eastAsia="Times New Roman" w:hAnsi="Times New Roman" w:cs="Times New Roman"/>
          <w:noProof w:val="0"/>
          <w:sz w:val="20"/>
          <w:szCs w:val="20"/>
          <w:lang w:eastAsia="tr-TR"/>
        </w:rPr>
      </w:pPr>
      <w:proofErr w:type="gramStart"/>
      <w:r w:rsidRPr="00616BE0">
        <w:rPr>
          <w:rFonts w:ascii="Times New Roman" w:eastAsia="Times New Roman" w:hAnsi="Times New Roman" w:cs="Times New Roman"/>
          <w:noProof w:val="0"/>
          <w:sz w:val="20"/>
          <w:szCs w:val="20"/>
          <w:lang w:eastAsia="tr-TR"/>
        </w:rPr>
        <w:t>* :</w:t>
      </w:r>
      <w:proofErr w:type="gramEnd"/>
      <w:r w:rsidRPr="00616BE0">
        <w:rPr>
          <w:rFonts w:ascii="Times New Roman" w:eastAsia="Times New Roman" w:hAnsi="Times New Roman" w:cs="Times New Roman"/>
          <w:noProof w:val="0"/>
          <w:sz w:val="20"/>
          <w:szCs w:val="20"/>
          <w:lang w:eastAsia="tr-TR"/>
        </w:rPr>
        <w:t xml:space="preserve"> </w:t>
      </w:r>
      <w:r w:rsidRPr="00616BE0">
        <w:rPr>
          <w:rFonts w:asciiTheme="majorBidi" w:eastAsia="Times New Roman" w:hAnsiTheme="majorBidi" w:cstheme="majorBidi"/>
          <w:noProof w:val="0"/>
          <w:sz w:val="20"/>
          <w:szCs w:val="20"/>
          <w:lang w:eastAsia="tr-TR"/>
        </w:rPr>
        <w:t>3 üncü maddenin ikinci fıkrası çerçevesinde b</w:t>
      </w:r>
      <w:r w:rsidRPr="00616BE0">
        <w:rPr>
          <w:rFonts w:ascii="Times New Roman" w:eastAsia="Times New Roman" w:hAnsi="Times New Roman" w:cs="Times New Roman"/>
          <w:noProof w:val="0"/>
          <w:sz w:val="20"/>
          <w:szCs w:val="20"/>
          <w:lang w:eastAsia="tr-TR"/>
        </w:rPr>
        <w:t>aşvurunun yazılı olarak yapılması halinde sunulur.</w:t>
      </w:r>
    </w:p>
    <w:p w14:paraId="0173D581"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p>
    <w:p w14:paraId="53D25AE1"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p>
    <w:p w14:paraId="47F5393D"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p>
    <w:p w14:paraId="25A1B3C0"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p>
    <w:p w14:paraId="47799761"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p>
    <w:p w14:paraId="1EB13AC8"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p>
    <w:p w14:paraId="1028DCA2" w14:textId="77777777" w:rsidR="008A1994" w:rsidRPr="00616BE0" w:rsidRDefault="008A1994" w:rsidP="000024E2">
      <w:pPr>
        <w:spacing w:after="0" w:line="240" w:lineRule="auto"/>
        <w:jc w:val="both"/>
        <w:rPr>
          <w:rFonts w:ascii="Times New Roman" w:eastAsia="Times New Roman" w:hAnsi="Times New Roman" w:cs="Times New Roman"/>
          <w:noProof w:val="0"/>
          <w:lang w:eastAsia="tr-TR"/>
        </w:rPr>
      </w:pPr>
    </w:p>
    <w:p w14:paraId="0AA4DB64"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p>
    <w:p w14:paraId="71814911"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p>
    <w:p w14:paraId="07DD04CB"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lastRenderedPageBreak/>
        <w:t>Ek-4.2</w:t>
      </w:r>
    </w:p>
    <w:p w14:paraId="450D9DB6"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lang w:eastAsia="tr-TR"/>
        </w:rPr>
      </w:pPr>
    </w:p>
    <w:p w14:paraId="36683146"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KONTROL BEYANI *</w:t>
      </w:r>
    </w:p>
    <w:p w14:paraId="56372252" w14:textId="77777777" w:rsidR="000024E2" w:rsidRPr="00616BE0" w:rsidRDefault="000024E2" w:rsidP="000024E2">
      <w:pPr>
        <w:rPr>
          <w:rFonts w:ascii="Times New Roman" w:eastAsia="Times New Roman" w:hAnsi="Times New Roman" w:cs="Times New Roman"/>
          <w:i/>
          <w:noProof w:val="0"/>
          <w:sz w:val="24"/>
          <w:szCs w:val="24"/>
          <w:lang w:eastAsia="tr-TR"/>
        </w:rPr>
      </w:pPr>
    </w:p>
    <w:p w14:paraId="1C2C801A" w14:textId="77777777" w:rsidR="000024E2" w:rsidRPr="00616BE0" w:rsidRDefault="000024E2" w:rsidP="000024E2">
      <w:pPr>
        <w:spacing w:after="0" w:line="240" w:lineRule="auto"/>
        <w:ind w:firstLine="720"/>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Şirketimiz paylarının doğrudan ya da dolaylı çoğunluk payına sahip olmaktan kaynaklı kontrol durumu hariç olmak üzere;  </w:t>
      </w:r>
    </w:p>
    <w:p w14:paraId="723B36E4" w14:textId="77777777" w:rsidR="000024E2" w:rsidRPr="00616BE0" w:rsidRDefault="000024E2" w:rsidP="000024E2">
      <w:pPr>
        <w:spacing w:after="0" w:line="240" w:lineRule="auto"/>
        <w:ind w:firstLine="720"/>
        <w:jc w:val="both"/>
        <w:rPr>
          <w:rFonts w:ascii="Times New Roman" w:eastAsia="Times New Roman" w:hAnsi="Times New Roman" w:cs="Times New Roman"/>
          <w:noProof w:val="0"/>
          <w:sz w:val="24"/>
          <w:szCs w:val="24"/>
          <w:lang w:eastAsia="tr-TR"/>
        </w:rPr>
      </w:pPr>
    </w:p>
    <w:p w14:paraId="64B5B3AD" w14:textId="77777777" w:rsidR="000024E2" w:rsidRPr="00616BE0" w:rsidRDefault="000024E2" w:rsidP="000024E2">
      <w:pPr>
        <w:numPr>
          <w:ilvl w:val="0"/>
          <w:numId w:val="9"/>
        </w:num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Şirketimiz üzerinde ortakların veya başka gerçek ya da tüzel kişilerin ayrı ayrı ya da birlikte, fiilen ya da hukuken belirleyici etki uygulama olanağını sağlayan haklar yoluyla KONTROLÜ OLDUĞUNU/OLMADIĞINI**</w:t>
      </w:r>
    </w:p>
    <w:p w14:paraId="29BACE96" w14:textId="77777777" w:rsidR="000024E2" w:rsidRPr="00616BE0" w:rsidRDefault="000024E2" w:rsidP="000024E2">
      <w:pPr>
        <w:numPr>
          <w:ilvl w:val="0"/>
          <w:numId w:val="9"/>
        </w:num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Şirketimiz üzerinde sözleşmeler veya başka araçlarla ve Şirketimiz malvarlığının tamamı veya bir kısmı üzerinde mülkiyet veya işletilmeye müsait bir kullanma hakkı yoluyla KONTROLÜ OLDUĞUNU/OLMADIĞINI**</w:t>
      </w:r>
    </w:p>
    <w:p w14:paraId="7E94290E" w14:textId="77777777" w:rsidR="000024E2" w:rsidRPr="00616BE0" w:rsidRDefault="000024E2" w:rsidP="000024E2">
      <w:pPr>
        <w:numPr>
          <w:ilvl w:val="0"/>
          <w:numId w:val="9"/>
        </w:num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Şirketimizin organlarının oluşumunda veya kararları üzerinde ortakların veya başka gerçek veya tüzel kişilerin belirleyici etki sağlayan hakları veya sözleşmelerle meydana getirilen hakları yoluyla KONTROLÜ OLDUĞUNU/OLMADIĞINI**</w:t>
      </w:r>
    </w:p>
    <w:p w14:paraId="14F7F2C1"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0728828D"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roofErr w:type="gramStart"/>
      <w:r w:rsidRPr="00616BE0">
        <w:rPr>
          <w:rFonts w:ascii="Times New Roman" w:eastAsia="Times New Roman" w:hAnsi="Times New Roman" w:cs="Times New Roman"/>
          <w:noProof w:val="0"/>
          <w:sz w:val="24"/>
          <w:szCs w:val="24"/>
          <w:lang w:eastAsia="tr-TR"/>
        </w:rPr>
        <w:t>beyan</w:t>
      </w:r>
      <w:proofErr w:type="gramEnd"/>
      <w:r w:rsidRPr="00616BE0">
        <w:rPr>
          <w:rFonts w:ascii="Times New Roman" w:eastAsia="Times New Roman" w:hAnsi="Times New Roman" w:cs="Times New Roman"/>
          <w:noProof w:val="0"/>
          <w:sz w:val="24"/>
          <w:szCs w:val="24"/>
          <w:lang w:eastAsia="tr-TR"/>
        </w:rPr>
        <w:t xml:space="preserve"> ederiz. </w:t>
      </w:r>
    </w:p>
    <w:p w14:paraId="382503AF" w14:textId="77777777" w:rsidR="000024E2" w:rsidRPr="00616BE0" w:rsidRDefault="000024E2" w:rsidP="000024E2">
      <w:pPr>
        <w:spacing w:after="0" w:line="240" w:lineRule="auto"/>
        <w:ind w:firstLine="720"/>
        <w:jc w:val="both"/>
        <w:rPr>
          <w:rFonts w:ascii="Times New Roman" w:eastAsia="Times New Roman" w:hAnsi="Times New Roman" w:cs="Times New Roman"/>
          <w:noProof w:val="0"/>
          <w:sz w:val="24"/>
          <w:szCs w:val="24"/>
          <w:lang w:eastAsia="tr-TR"/>
        </w:rPr>
      </w:pPr>
    </w:p>
    <w:p w14:paraId="7F0B2DB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6AE5707D" w14:textId="77777777" w:rsidR="000024E2" w:rsidRPr="00616BE0" w:rsidRDefault="000024E2" w:rsidP="000024E2">
      <w:pPr>
        <w:spacing w:after="0" w:line="240" w:lineRule="auto"/>
        <w:ind w:firstLine="720"/>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14:paraId="7F194F70"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0909686A"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0024E2" w:rsidRPr="00616BE0" w14:paraId="52597B30" w14:textId="77777777" w:rsidTr="00226B41">
        <w:tc>
          <w:tcPr>
            <w:tcW w:w="4140" w:type="dxa"/>
          </w:tcPr>
          <w:p w14:paraId="48F74D33"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imes New Roman" w:eastAsia="Times New Roman" w:hAnsi="Times New Roman" w:cs="Times New Roman"/>
                <w:noProof w:val="0"/>
                <w:sz w:val="24"/>
                <w:szCs w:val="24"/>
                <w:lang w:eastAsia="tr-TR"/>
              </w:rPr>
              <w:t>Tüzel Kişiyi Temsil ve İlzama Yetkili Kişi veya Kişilerin Adı-Soyadı</w:t>
            </w:r>
          </w:p>
        </w:tc>
      </w:tr>
      <w:tr w:rsidR="000024E2" w:rsidRPr="00616BE0" w14:paraId="685CC41A" w14:textId="77777777" w:rsidTr="00226B41">
        <w:tc>
          <w:tcPr>
            <w:tcW w:w="4140" w:type="dxa"/>
          </w:tcPr>
          <w:p w14:paraId="4DD7BC39"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İmza</w:t>
            </w:r>
          </w:p>
        </w:tc>
      </w:tr>
      <w:tr w:rsidR="000024E2" w:rsidRPr="00616BE0" w14:paraId="17307C43" w14:textId="77777777" w:rsidTr="00226B41">
        <w:tc>
          <w:tcPr>
            <w:tcW w:w="4140" w:type="dxa"/>
          </w:tcPr>
          <w:p w14:paraId="49DBFAC7"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Kaşe</w:t>
            </w:r>
          </w:p>
        </w:tc>
      </w:tr>
      <w:tr w:rsidR="000024E2" w:rsidRPr="00616BE0" w14:paraId="5884584D" w14:textId="77777777" w:rsidTr="00226B41">
        <w:tc>
          <w:tcPr>
            <w:tcW w:w="4140" w:type="dxa"/>
          </w:tcPr>
          <w:p w14:paraId="3A1BD342"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Tarih</w:t>
            </w:r>
          </w:p>
        </w:tc>
      </w:tr>
    </w:tbl>
    <w:p w14:paraId="683C6D31"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7135EE3A"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3D0129D2"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70AE35C7"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665200FC"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72FCC0C0"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657B7398" w14:textId="77777777" w:rsidR="000024E2" w:rsidRPr="00616BE0" w:rsidRDefault="000024E2" w:rsidP="000024E2">
      <w:pPr>
        <w:spacing w:after="0" w:line="240" w:lineRule="auto"/>
        <w:ind w:left="284" w:hanging="284"/>
        <w:jc w:val="both"/>
        <w:rPr>
          <w:rFonts w:ascii="Times New Roman" w:eastAsia="Times New Roman" w:hAnsi="Times New Roman" w:cs="Times New Roman"/>
          <w:noProof w:val="0"/>
          <w:lang w:eastAsia="tr-TR"/>
        </w:rPr>
      </w:pPr>
      <w:r w:rsidRPr="00616BE0">
        <w:rPr>
          <w:rFonts w:ascii="Times New Roman" w:eastAsia="Times New Roman" w:hAnsi="Times New Roman" w:cs="Times New Roman"/>
          <w:noProof w:val="0"/>
          <w:lang w:eastAsia="tr-TR"/>
        </w:rPr>
        <w:t xml:space="preserve">*  </w:t>
      </w:r>
      <w:proofErr w:type="gramStart"/>
      <w:r w:rsidRPr="00616BE0">
        <w:rPr>
          <w:rFonts w:asciiTheme="majorBidi" w:eastAsia="Times New Roman" w:hAnsiTheme="majorBidi" w:cstheme="majorBidi"/>
          <w:noProof w:val="0"/>
          <w:sz w:val="20"/>
          <w:szCs w:val="20"/>
          <w:lang w:eastAsia="tr-TR"/>
        </w:rPr>
        <w:t>3 üncü</w:t>
      </w:r>
      <w:proofErr w:type="gramEnd"/>
      <w:r w:rsidRPr="00616BE0">
        <w:rPr>
          <w:rFonts w:asciiTheme="majorBidi" w:eastAsia="Times New Roman" w:hAnsiTheme="majorBidi" w:cstheme="majorBidi"/>
          <w:noProof w:val="0"/>
          <w:sz w:val="20"/>
          <w:szCs w:val="20"/>
          <w:lang w:eastAsia="tr-TR"/>
        </w:rPr>
        <w:t xml:space="preserve"> maddenin ikinci fıkrası çerçevesinde b</w:t>
      </w:r>
      <w:r w:rsidRPr="00616BE0">
        <w:rPr>
          <w:rFonts w:ascii="Times New Roman" w:eastAsia="Times New Roman" w:hAnsi="Times New Roman" w:cs="Times New Roman"/>
          <w:noProof w:val="0"/>
          <w:sz w:val="20"/>
          <w:szCs w:val="20"/>
          <w:lang w:eastAsia="tr-TR"/>
        </w:rPr>
        <w:t>aşvurunun yazılı olarak yapılması halinde sunulur.</w:t>
      </w:r>
      <w:r w:rsidRPr="00616BE0">
        <w:rPr>
          <w:rFonts w:ascii="Times New Roman" w:eastAsia="Times New Roman" w:hAnsi="Times New Roman" w:cs="Times New Roman"/>
          <w:noProof w:val="0"/>
          <w:lang w:eastAsia="tr-TR"/>
        </w:rPr>
        <w:t xml:space="preserve"> </w:t>
      </w:r>
    </w:p>
    <w:p w14:paraId="4C0E7326" w14:textId="77777777" w:rsidR="000024E2" w:rsidRPr="00616BE0" w:rsidRDefault="000024E2" w:rsidP="000024E2">
      <w:pPr>
        <w:spacing w:after="0" w:line="240" w:lineRule="auto"/>
        <w:jc w:val="both"/>
        <w:rPr>
          <w:rFonts w:asciiTheme="majorBidi" w:eastAsia="Times New Roman" w:hAnsiTheme="majorBidi" w:cstheme="majorBidi"/>
          <w:noProof w:val="0"/>
          <w:lang w:eastAsia="tr-TR"/>
        </w:rPr>
      </w:pPr>
      <w:r w:rsidRPr="00616BE0">
        <w:rPr>
          <w:rFonts w:ascii="Times New Roman" w:eastAsia="Times New Roman" w:hAnsi="Times New Roman" w:cs="Times New Roman"/>
          <w:noProof w:val="0"/>
          <w:lang w:eastAsia="tr-TR"/>
        </w:rPr>
        <w:t>** OLDUĞUNU/OLMADIĞINI kelimelerinden biri seçilir, OLDUĞUNU kelimesinin seçilmesi halinde belgesinin de ekte sunulması gerekir.</w:t>
      </w:r>
    </w:p>
    <w:p w14:paraId="616445FB" w14:textId="77777777" w:rsidR="000024E2" w:rsidRPr="00616BE0" w:rsidRDefault="000024E2" w:rsidP="000024E2">
      <w:pPr>
        <w:spacing w:after="0" w:line="240" w:lineRule="auto"/>
        <w:jc w:val="both"/>
        <w:rPr>
          <w:rFonts w:asciiTheme="majorBidi" w:eastAsia="Times New Roman" w:hAnsiTheme="majorBidi" w:cstheme="majorBidi"/>
          <w:noProof w:val="0"/>
          <w:sz w:val="24"/>
          <w:szCs w:val="24"/>
          <w:lang w:eastAsia="tr-TR"/>
        </w:rPr>
        <w:sectPr w:rsidR="000024E2" w:rsidRPr="00616BE0">
          <w:pgSz w:w="11906" w:h="16838"/>
          <w:pgMar w:top="1417" w:right="1417" w:bottom="1417" w:left="1417" w:header="708" w:footer="708" w:gutter="0"/>
          <w:cols w:space="708"/>
          <w:docGrid w:linePitch="360"/>
        </w:sectPr>
      </w:pPr>
    </w:p>
    <w:p w14:paraId="5EDD8B78"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lastRenderedPageBreak/>
        <w:t>Ek-4.3.a</w:t>
      </w:r>
    </w:p>
    <w:p w14:paraId="743C59E6" w14:textId="77777777" w:rsidR="000024E2" w:rsidRPr="00616BE0" w:rsidRDefault="000024E2" w:rsidP="000024E2">
      <w:pPr>
        <w:tabs>
          <w:tab w:val="left" w:pos="567"/>
        </w:tabs>
        <w:spacing w:after="0" w:line="240" w:lineRule="auto"/>
        <w:jc w:val="both"/>
        <w:rPr>
          <w:rFonts w:ascii="Times New Roman" w:eastAsia="Times New Roman" w:hAnsi="Times New Roman" w:cs="Times New Roman"/>
          <w:noProof w:val="0"/>
          <w:sz w:val="24"/>
          <w:szCs w:val="24"/>
          <w:lang w:eastAsia="tr-TR"/>
        </w:rPr>
      </w:pPr>
    </w:p>
    <w:p w14:paraId="4A51CE8E" w14:textId="77777777" w:rsidR="000024E2" w:rsidRPr="00616BE0" w:rsidRDefault="000024E2" w:rsidP="000024E2">
      <w:pPr>
        <w:tabs>
          <w:tab w:val="left" w:pos="567"/>
        </w:tabs>
        <w:spacing w:after="0" w:line="240" w:lineRule="auto"/>
        <w:jc w:val="both"/>
        <w:rPr>
          <w:rFonts w:ascii="Times New Roman" w:eastAsia="Times New Roman" w:hAnsi="Times New Roman" w:cs="Times New Roman"/>
          <w:noProof w:val="0"/>
          <w:sz w:val="24"/>
          <w:szCs w:val="24"/>
          <w:lang w:eastAsia="tr-TR"/>
        </w:rPr>
      </w:pPr>
    </w:p>
    <w:p w14:paraId="3F6DFD1F" w14:textId="77777777" w:rsidR="000024E2" w:rsidRPr="00616BE0" w:rsidRDefault="000024E2" w:rsidP="000024E2">
      <w:pPr>
        <w:shd w:val="clear" w:color="auto" w:fill="FFFFFF"/>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Üretim lisansı başvurusunda Kuruma sunulacak teminat mektubu örneği</w:t>
      </w:r>
    </w:p>
    <w:p w14:paraId="79945870" w14:textId="77777777" w:rsidR="000024E2" w:rsidRPr="00616BE0" w:rsidRDefault="000024E2" w:rsidP="000024E2">
      <w:pPr>
        <w:tabs>
          <w:tab w:val="left" w:pos="567"/>
        </w:tabs>
        <w:spacing w:after="0" w:line="240" w:lineRule="auto"/>
        <w:jc w:val="both"/>
        <w:rPr>
          <w:rFonts w:ascii="Times New Roman" w:eastAsia="Times New Roman" w:hAnsi="Times New Roman" w:cs="Times New Roman"/>
          <w:noProof w:val="0"/>
          <w:sz w:val="24"/>
          <w:szCs w:val="24"/>
          <w:lang w:eastAsia="tr-TR"/>
        </w:rPr>
      </w:pPr>
    </w:p>
    <w:p w14:paraId="4B11BA25" w14:textId="77777777" w:rsidR="000024E2" w:rsidRPr="00616BE0" w:rsidRDefault="000024E2" w:rsidP="000024E2">
      <w:pPr>
        <w:tabs>
          <w:tab w:val="left" w:pos="567"/>
        </w:tabs>
        <w:spacing w:after="0" w:line="240" w:lineRule="auto"/>
        <w:jc w:val="both"/>
        <w:rPr>
          <w:rFonts w:ascii="Times New Roman" w:eastAsia="Times New Roman" w:hAnsi="Times New Roman" w:cs="Times New Roman"/>
          <w:noProof w:val="0"/>
          <w:sz w:val="24"/>
          <w:szCs w:val="24"/>
          <w:lang w:eastAsia="tr-TR"/>
        </w:rPr>
      </w:pPr>
    </w:p>
    <w:p w14:paraId="021F0838" w14:textId="77777777" w:rsidR="000024E2" w:rsidRPr="00616BE0" w:rsidRDefault="000024E2" w:rsidP="000024E2">
      <w:pPr>
        <w:tabs>
          <w:tab w:val="left" w:pos="567"/>
        </w:tabs>
        <w:spacing w:after="0" w:line="240" w:lineRule="auto"/>
        <w:jc w:val="both"/>
        <w:rPr>
          <w:rFonts w:ascii="Times New Roman" w:eastAsia="Times New Roman" w:hAnsi="Times New Roman" w:cs="Times New Roman"/>
          <w:noProof w:val="0"/>
          <w:sz w:val="24"/>
          <w:szCs w:val="24"/>
          <w:lang w:eastAsia="tr-TR"/>
        </w:rPr>
      </w:pPr>
    </w:p>
    <w:p w14:paraId="7B8AF999" w14:textId="77777777" w:rsidR="000024E2" w:rsidRPr="00616BE0" w:rsidRDefault="000024E2" w:rsidP="000024E2">
      <w:pPr>
        <w:shd w:val="clear" w:color="auto" w:fill="FFFFFF"/>
        <w:spacing w:after="0" w:line="240" w:lineRule="auto"/>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t xml:space="preserve">        </w:t>
      </w:r>
      <w:r w:rsidRPr="00616BE0">
        <w:rPr>
          <w:rFonts w:ascii="Times New Roman" w:eastAsia="Times New Roman" w:hAnsi="Times New Roman" w:cs="Times New Roman"/>
          <w:b/>
          <w:noProof w:val="0"/>
          <w:sz w:val="24"/>
          <w:szCs w:val="24"/>
          <w:lang w:eastAsia="tr-TR"/>
        </w:rPr>
        <w:t xml:space="preserve">Tarih  </w:t>
      </w:r>
      <w:proofErr w:type="gramStart"/>
      <w:r w:rsidRPr="00616BE0">
        <w:rPr>
          <w:rFonts w:ascii="Times New Roman" w:eastAsia="Times New Roman" w:hAnsi="Times New Roman" w:cs="Times New Roman"/>
          <w:b/>
          <w:noProof w:val="0"/>
          <w:sz w:val="24"/>
          <w:szCs w:val="24"/>
          <w:lang w:eastAsia="tr-TR"/>
        </w:rPr>
        <w:t xml:space="preserve">  :</w:t>
      </w:r>
      <w:proofErr w:type="gramEnd"/>
    </w:p>
    <w:p w14:paraId="1D9657B3" w14:textId="77777777" w:rsidR="000024E2" w:rsidRPr="00616BE0" w:rsidRDefault="000024E2" w:rsidP="000024E2">
      <w:pPr>
        <w:shd w:val="clear" w:color="auto" w:fill="FFFFFF"/>
        <w:spacing w:after="0" w:line="240" w:lineRule="auto"/>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t xml:space="preserve">         </w:t>
      </w:r>
      <w:r w:rsidRPr="00616BE0">
        <w:rPr>
          <w:rFonts w:ascii="Times New Roman" w:eastAsia="Times New Roman" w:hAnsi="Times New Roman" w:cs="Times New Roman"/>
          <w:b/>
          <w:noProof w:val="0"/>
          <w:sz w:val="24"/>
          <w:szCs w:val="24"/>
          <w:lang w:eastAsia="tr-TR"/>
        </w:rPr>
        <w:t xml:space="preserve">No      </w:t>
      </w:r>
      <w:proofErr w:type="gramStart"/>
      <w:r w:rsidRPr="00616BE0">
        <w:rPr>
          <w:rFonts w:ascii="Times New Roman" w:eastAsia="Times New Roman" w:hAnsi="Times New Roman" w:cs="Times New Roman"/>
          <w:b/>
          <w:noProof w:val="0"/>
          <w:sz w:val="24"/>
          <w:szCs w:val="24"/>
          <w:lang w:eastAsia="tr-TR"/>
        </w:rPr>
        <w:t xml:space="preserve">  :</w:t>
      </w:r>
      <w:proofErr w:type="gramEnd"/>
    </w:p>
    <w:p w14:paraId="2BAF34D6" w14:textId="77777777" w:rsidR="000024E2" w:rsidRPr="00616BE0" w:rsidRDefault="000024E2" w:rsidP="000024E2">
      <w:pPr>
        <w:shd w:val="clear" w:color="auto" w:fill="FFFFFF"/>
        <w:spacing w:after="0" w:line="240" w:lineRule="auto"/>
        <w:rPr>
          <w:rFonts w:ascii="Times New Roman" w:eastAsia="Times New Roman" w:hAnsi="Times New Roman" w:cs="Times New Roman"/>
          <w:noProof w:val="0"/>
          <w:sz w:val="24"/>
          <w:szCs w:val="24"/>
          <w:lang w:eastAsia="tr-TR"/>
        </w:rPr>
      </w:pPr>
    </w:p>
    <w:p w14:paraId="7B8AC22A" w14:textId="77777777" w:rsidR="000024E2" w:rsidRPr="00616BE0" w:rsidRDefault="000024E2" w:rsidP="000024E2">
      <w:pPr>
        <w:shd w:val="clear" w:color="auto" w:fill="FFFFFF"/>
        <w:spacing w:after="0" w:line="240" w:lineRule="auto"/>
        <w:rPr>
          <w:rFonts w:ascii="Times New Roman" w:eastAsia="Times New Roman" w:hAnsi="Times New Roman" w:cs="Times New Roman"/>
          <w:noProof w:val="0"/>
          <w:sz w:val="24"/>
          <w:szCs w:val="24"/>
          <w:lang w:eastAsia="tr-TR"/>
        </w:rPr>
      </w:pPr>
    </w:p>
    <w:p w14:paraId="1547CFF4" w14:textId="77777777" w:rsidR="000024E2" w:rsidRPr="00616BE0" w:rsidRDefault="000024E2" w:rsidP="000024E2">
      <w:pPr>
        <w:shd w:val="clear" w:color="auto" w:fill="FFFFFF"/>
        <w:spacing w:after="0" w:line="240" w:lineRule="auto"/>
        <w:rPr>
          <w:rFonts w:ascii="Times New Roman" w:eastAsia="Times New Roman" w:hAnsi="Times New Roman" w:cs="Times New Roman"/>
          <w:noProof w:val="0"/>
          <w:sz w:val="24"/>
          <w:szCs w:val="24"/>
          <w:lang w:eastAsia="tr-TR"/>
        </w:rPr>
      </w:pPr>
    </w:p>
    <w:p w14:paraId="7F017F81" w14:textId="77777777" w:rsidR="000024E2" w:rsidRPr="00616BE0" w:rsidRDefault="000024E2" w:rsidP="000024E2">
      <w:pPr>
        <w:shd w:val="clear" w:color="auto" w:fill="FFFFFF"/>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TEMİNAT MEKTUBU</w:t>
      </w:r>
    </w:p>
    <w:p w14:paraId="77857D15"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571C8D55"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7D66D5B5"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T.C.</w:t>
      </w:r>
    </w:p>
    <w:p w14:paraId="6D218D2B"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ENERJİ PİYASASI DÜZENLEME KURUMU BAŞKANLIĞINA</w:t>
      </w:r>
    </w:p>
    <w:p w14:paraId="3B3193BF"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lang w:eastAsia="tr-TR"/>
        </w:rPr>
      </w:pPr>
      <w:r w:rsidRPr="00616BE0">
        <w:rPr>
          <w:rFonts w:ascii="Segoe UI" w:hAnsi="Segoe UI" w:cs="Segoe UI"/>
          <w:sz w:val="21"/>
          <w:szCs w:val="21"/>
        </w:rPr>
        <w:t xml:space="preserve">               </w:t>
      </w:r>
      <w:r w:rsidRPr="00616BE0">
        <w:rPr>
          <w:rFonts w:ascii="Times New Roman" w:eastAsia="Times New Roman" w:hAnsi="Times New Roman" w:cs="Times New Roman"/>
          <w:b/>
          <w:noProof w:val="0"/>
          <w:sz w:val="24"/>
          <w:szCs w:val="24"/>
          <w:lang w:eastAsia="tr-TR"/>
        </w:rPr>
        <w:t>Mustafa Kemal Mahallesi 2078. Sokak No:4 06510 Çankaya/ ANKARA</w:t>
      </w:r>
    </w:p>
    <w:p w14:paraId="77FDDA3A"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lang w:eastAsia="tr-TR"/>
        </w:rPr>
      </w:pPr>
    </w:p>
    <w:p w14:paraId="60A9ED16" w14:textId="77777777" w:rsidR="000024E2" w:rsidRPr="00616BE0" w:rsidRDefault="000024E2" w:rsidP="000024E2">
      <w:pPr>
        <w:tabs>
          <w:tab w:val="left" w:pos="709"/>
          <w:tab w:val="left" w:pos="1110"/>
        </w:tabs>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 ili </w:t>
      </w:r>
      <w:proofErr w:type="gramStart"/>
      <w:r w:rsidRPr="00616BE0">
        <w:rPr>
          <w:rFonts w:ascii="Times New Roman" w:eastAsia="Times New Roman" w:hAnsi="Times New Roman" w:cs="Times New Roman"/>
          <w:noProof w:val="0"/>
          <w:sz w:val="24"/>
          <w:szCs w:val="24"/>
          <w:lang w:eastAsia="tr-TR"/>
        </w:rPr>
        <w:t>…….</w:t>
      </w:r>
      <w:proofErr w:type="gramEnd"/>
      <w:r w:rsidRPr="00616BE0">
        <w:rPr>
          <w:rFonts w:ascii="Times New Roman" w:eastAsia="Times New Roman" w:hAnsi="Times New Roman" w:cs="Times New Roman"/>
          <w:noProof w:val="0"/>
          <w:sz w:val="24"/>
          <w:szCs w:val="24"/>
          <w:lang w:eastAsia="tr-TR"/>
        </w:rPr>
        <w:t xml:space="preserve">.ilçesi, …….mevkiinde kurulması planlanan/inşa halindeki, ……  (1) dayalı …… (2) </w:t>
      </w:r>
      <w:proofErr w:type="spellStart"/>
      <w:r w:rsidRPr="00616BE0">
        <w:rPr>
          <w:rFonts w:ascii="Times New Roman" w:eastAsia="Times New Roman" w:hAnsi="Times New Roman" w:cs="Times New Roman"/>
          <w:noProof w:val="0"/>
          <w:sz w:val="24"/>
          <w:szCs w:val="24"/>
          <w:lang w:eastAsia="tr-TR"/>
        </w:rPr>
        <w:t>MW</w:t>
      </w:r>
      <w:r w:rsidRPr="00616BE0">
        <w:rPr>
          <w:rFonts w:ascii="Times New Roman" w:eastAsia="Times New Roman" w:hAnsi="Times New Roman" w:cs="Times New Roman"/>
          <w:noProof w:val="0"/>
          <w:sz w:val="24"/>
          <w:szCs w:val="24"/>
          <w:vertAlign w:val="subscript"/>
          <w:lang w:eastAsia="tr-TR"/>
        </w:rPr>
        <w:t>m</w:t>
      </w:r>
      <w:proofErr w:type="spellEnd"/>
      <w:r w:rsidRPr="00616BE0">
        <w:rPr>
          <w:rFonts w:ascii="Times New Roman" w:eastAsia="Times New Roman" w:hAnsi="Times New Roman" w:cs="Times New Roman"/>
          <w:noProof w:val="0"/>
          <w:sz w:val="24"/>
          <w:szCs w:val="24"/>
          <w:lang w:eastAsia="tr-TR"/>
        </w:rPr>
        <w:t xml:space="preserve"> kurulu gücünde </w:t>
      </w:r>
      <w:bookmarkStart w:id="6" w:name="_Hlk115688681"/>
      <w:r w:rsidRPr="00616BE0">
        <w:rPr>
          <w:rFonts w:ascii="Times New Roman" w:eastAsia="Times New Roman" w:hAnsi="Times New Roman" w:cs="Times New Roman"/>
          <w:noProof w:val="0"/>
          <w:sz w:val="24"/>
          <w:szCs w:val="24"/>
          <w:lang w:eastAsia="tr-TR"/>
        </w:rPr>
        <w:t xml:space="preserve">ve ……(3) </w:t>
      </w:r>
      <w:proofErr w:type="spellStart"/>
      <w:r w:rsidRPr="00616BE0">
        <w:rPr>
          <w:rFonts w:ascii="Times New Roman" w:eastAsia="Times New Roman" w:hAnsi="Times New Roman" w:cs="Times New Roman"/>
          <w:noProof w:val="0"/>
          <w:sz w:val="24"/>
          <w:szCs w:val="24"/>
          <w:lang w:eastAsia="tr-TR"/>
        </w:rPr>
        <w:t>MWh</w:t>
      </w:r>
      <w:proofErr w:type="spellEnd"/>
      <w:r w:rsidRPr="00616BE0">
        <w:rPr>
          <w:rFonts w:ascii="Times New Roman" w:eastAsia="Times New Roman" w:hAnsi="Times New Roman" w:cs="Times New Roman"/>
          <w:noProof w:val="0"/>
          <w:sz w:val="24"/>
          <w:szCs w:val="24"/>
          <w:lang w:eastAsia="tr-TR"/>
        </w:rPr>
        <w:t xml:space="preserve"> kapasitesinde</w:t>
      </w:r>
      <w:bookmarkEnd w:id="6"/>
      <w:r w:rsidRPr="00616BE0">
        <w:rPr>
          <w:rFonts w:ascii="Times New Roman" w:eastAsia="Times New Roman" w:hAnsi="Times New Roman" w:cs="Times New Roman"/>
          <w:noProof w:val="0"/>
          <w:sz w:val="24"/>
          <w:szCs w:val="24"/>
          <w:lang w:eastAsia="tr-TR"/>
        </w:rPr>
        <w:t>………… adındaki üretim tesisi için Enerji Piyasası Düzenleme Kurumuna (Kurum) üretim lisansı başvurusunda bulunacak/üretim lisansı verilen………………..’</w:t>
      </w:r>
      <w:proofErr w:type="spellStart"/>
      <w:r w:rsidRPr="00616BE0">
        <w:rPr>
          <w:rFonts w:ascii="Times New Roman" w:eastAsia="Times New Roman" w:hAnsi="Times New Roman" w:cs="Times New Roman"/>
          <w:noProof w:val="0"/>
          <w:sz w:val="24"/>
          <w:szCs w:val="24"/>
          <w:lang w:eastAsia="tr-TR"/>
        </w:rPr>
        <w:t>nın</w:t>
      </w:r>
      <w:proofErr w:type="spellEnd"/>
      <w:r w:rsidRPr="00616BE0">
        <w:rPr>
          <w:rFonts w:ascii="Times New Roman" w:eastAsia="Times New Roman" w:hAnsi="Times New Roman" w:cs="Times New Roman"/>
          <w:noProof w:val="0"/>
          <w:sz w:val="24"/>
          <w:szCs w:val="24"/>
          <w:lang w:eastAsia="tr-TR"/>
        </w:rPr>
        <w:t xml:space="preserve"> (Şirket), Kuruma vermek zorunda olduğu teminat tutarı olan ………………… (rakam ve yazı ile) TL.’</w:t>
      </w:r>
      <w:proofErr w:type="spellStart"/>
      <w:r w:rsidRPr="00616BE0">
        <w:rPr>
          <w:rFonts w:ascii="Times New Roman" w:eastAsia="Times New Roman" w:hAnsi="Times New Roman" w:cs="Times New Roman"/>
          <w:noProof w:val="0"/>
          <w:sz w:val="24"/>
          <w:szCs w:val="24"/>
          <w:lang w:eastAsia="tr-TR"/>
        </w:rPr>
        <w:t>yi</w:t>
      </w:r>
      <w:proofErr w:type="spellEnd"/>
      <w:r w:rsidRPr="00616BE0">
        <w:rPr>
          <w:rFonts w:ascii="Times New Roman" w:eastAsia="Times New Roman" w:hAnsi="Times New Roman" w:cs="Times New Roman"/>
          <w:noProof w:val="0"/>
          <w:sz w:val="24"/>
          <w:szCs w:val="24"/>
          <w:lang w:eastAsia="tr-TR"/>
        </w:rPr>
        <w:t xml:space="preserve"> Bankamız garanti ettiğinden, mücbir sebep hâlleri ile Şirketten kaynaklanmayan haklı sebepler dışında üretim tesisinin, üretim lisansında belirlenen inşaat süresi içerisinde kurulmaması veya kalan süre içerisinde kurulamayacağının tespit edilmesi ya da üretim lisansın, üretim tesisinin kabulü yapılmadan önce herhangi bir nedenle sona ermesi veya iptal edilmesi hâllerinde, protesto çekmeye, hüküm ve Şirketin iznini almaya gerek kalmaksızın ve Şirket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14:paraId="71F9554F"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054A9C42"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İşbu teminat mektubu kesin, süresiz ve limit dışıdır.</w:t>
      </w:r>
    </w:p>
    <w:p w14:paraId="1A593A77"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6C249A54"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53418412"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1374949D" w14:textId="77777777" w:rsidR="000024E2" w:rsidRPr="00616BE0" w:rsidRDefault="000024E2" w:rsidP="000024E2">
      <w:pPr>
        <w:spacing w:after="0" w:line="240" w:lineRule="auto"/>
        <w:jc w:val="right"/>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 BANKASI A.Ş.</w:t>
      </w:r>
    </w:p>
    <w:p w14:paraId="7A75F7FD" w14:textId="77777777" w:rsidR="000024E2" w:rsidRPr="00616BE0" w:rsidRDefault="000024E2" w:rsidP="000024E2">
      <w:pPr>
        <w:spacing w:after="0" w:line="240" w:lineRule="auto"/>
        <w:jc w:val="right"/>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 ŞUBESİ</w:t>
      </w:r>
    </w:p>
    <w:p w14:paraId="1AB7A484" w14:textId="77777777" w:rsidR="000024E2" w:rsidRPr="00616BE0" w:rsidRDefault="000024E2" w:rsidP="000024E2">
      <w:pPr>
        <w:spacing w:after="0" w:line="240" w:lineRule="auto"/>
        <w:jc w:val="right"/>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Banka yetkililerinin isim, unvan ve imzaları</w:t>
      </w:r>
    </w:p>
    <w:p w14:paraId="122F1C52"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345E2A64" w14:textId="77777777" w:rsidR="000024E2" w:rsidRPr="00616BE0" w:rsidRDefault="000024E2" w:rsidP="000024E2">
      <w:pPr>
        <w:spacing w:after="0" w:line="240" w:lineRule="auto"/>
        <w:jc w:val="both"/>
        <w:rPr>
          <w:rFonts w:asciiTheme="majorBidi" w:eastAsia="Times New Roman" w:hAnsiTheme="majorBidi" w:cstheme="majorBidi"/>
          <w:noProof w:val="0"/>
          <w:sz w:val="20"/>
          <w:szCs w:val="20"/>
          <w:lang w:eastAsia="tr-TR"/>
        </w:rPr>
      </w:pPr>
      <w:r w:rsidRPr="00616BE0">
        <w:rPr>
          <w:rFonts w:asciiTheme="majorBidi" w:eastAsia="Times New Roman" w:hAnsiTheme="majorBidi" w:cstheme="majorBidi"/>
          <w:noProof w:val="0"/>
          <w:sz w:val="20"/>
          <w:szCs w:val="20"/>
          <w:lang w:eastAsia="tr-TR"/>
        </w:rPr>
        <w:t>(1) numaralı boşluğa üretim tesisinin enerji kaynağı yazılacaktır. Birden çok kaynaklı elektrik üretim tesislerinde ana ve yardımcı kaynaklar birlikte yazılır.</w:t>
      </w:r>
    </w:p>
    <w:p w14:paraId="1B8D0570" w14:textId="77777777" w:rsidR="000024E2" w:rsidRPr="00616BE0" w:rsidRDefault="000024E2" w:rsidP="000024E2">
      <w:pPr>
        <w:tabs>
          <w:tab w:val="num" w:pos="567"/>
        </w:tabs>
        <w:spacing w:after="0" w:line="240" w:lineRule="auto"/>
        <w:jc w:val="both"/>
        <w:rPr>
          <w:rFonts w:asciiTheme="majorBidi" w:eastAsia="Times New Roman" w:hAnsiTheme="majorBidi" w:cstheme="majorBidi"/>
          <w:noProof w:val="0"/>
          <w:sz w:val="20"/>
          <w:szCs w:val="20"/>
          <w:lang w:eastAsia="tr-TR"/>
        </w:rPr>
      </w:pPr>
      <w:r w:rsidRPr="00616BE0">
        <w:rPr>
          <w:rFonts w:asciiTheme="majorBidi" w:eastAsia="Times New Roman" w:hAnsiTheme="majorBidi" w:cstheme="majorBidi"/>
          <w:noProof w:val="0"/>
          <w:sz w:val="20"/>
          <w:szCs w:val="20"/>
          <w:lang w:eastAsia="tr-TR"/>
        </w:rPr>
        <w:t xml:space="preserve"> (2) numaralı boşluğa üretim tesisinin </w:t>
      </w:r>
      <w:proofErr w:type="spellStart"/>
      <w:r w:rsidRPr="00616BE0">
        <w:rPr>
          <w:rFonts w:asciiTheme="majorBidi" w:eastAsia="Times New Roman" w:hAnsiTheme="majorBidi" w:cstheme="majorBidi"/>
          <w:noProof w:val="0"/>
          <w:sz w:val="20"/>
          <w:szCs w:val="20"/>
          <w:lang w:eastAsia="tr-TR"/>
        </w:rPr>
        <w:t>MWm</w:t>
      </w:r>
      <w:proofErr w:type="spellEnd"/>
      <w:r w:rsidRPr="00616BE0">
        <w:rPr>
          <w:rFonts w:asciiTheme="majorBidi" w:eastAsia="Times New Roman" w:hAnsiTheme="majorBidi" w:cstheme="majorBidi"/>
          <w:noProof w:val="0"/>
          <w:sz w:val="20"/>
          <w:szCs w:val="20"/>
          <w:lang w:eastAsia="tr-TR"/>
        </w:rPr>
        <w:t xml:space="preserve"> cinsinden kurulu gücü yazılacaktır. Birden çok kaynaklı elektrik üretim tesislerinde ana ve yardımcı kaynakların mekanik güçlerinin (</w:t>
      </w:r>
      <w:proofErr w:type="spellStart"/>
      <w:r w:rsidRPr="00616BE0">
        <w:rPr>
          <w:rFonts w:asciiTheme="majorBidi" w:eastAsia="Times New Roman" w:hAnsiTheme="majorBidi" w:cstheme="majorBidi"/>
          <w:noProof w:val="0"/>
          <w:sz w:val="20"/>
          <w:szCs w:val="20"/>
          <w:lang w:eastAsia="tr-TR"/>
        </w:rPr>
        <w:t>MWm</w:t>
      </w:r>
      <w:proofErr w:type="spellEnd"/>
      <w:r w:rsidRPr="00616BE0">
        <w:rPr>
          <w:rFonts w:asciiTheme="majorBidi" w:eastAsia="Times New Roman" w:hAnsiTheme="majorBidi" w:cstheme="majorBidi"/>
          <w:noProof w:val="0"/>
          <w:sz w:val="20"/>
          <w:szCs w:val="20"/>
          <w:lang w:eastAsia="tr-TR"/>
        </w:rPr>
        <w:t xml:space="preserve">) toplamı yazılacaktır. </w:t>
      </w:r>
    </w:p>
    <w:p w14:paraId="0C165BA1" w14:textId="77777777" w:rsidR="000024E2" w:rsidRPr="00616BE0" w:rsidRDefault="000024E2" w:rsidP="000024E2">
      <w:pPr>
        <w:tabs>
          <w:tab w:val="num" w:pos="567"/>
        </w:tabs>
        <w:spacing w:after="0" w:line="240" w:lineRule="auto"/>
        <w:jc w:val="both"/>
        <w:rPr>
          <w:rFonts w:asciiTheme="majorBidi" w:eastAsia="Times New Roman" w:hAnsiTheme="majorBidi" w:cstheme="majorBidi"/>
          <w:noProof w:val="0"/>
          <w:sz w:val="20"/>
          <w:szCs w:val="20"/>
          <w:lang w:eastAsia="tr-TR"/>
        </w:rPr>
      </w:pPr>
      <w:r w:rsidRPr="00616BE0">
        <w:rPr>
          <w:rFonts w:asciiTheme="majorBidi" w:eastAsia="Times New Roman" w:hAnsiTheme="majorBidi" w:cstheme="majorBidi"/>
          <w:noProof w:val="0"/>
          <w:sz w:val="20"/>
          <w:szCs w:val="20"/>
          <w:lang w:eastAsia="tr-TR"/>
        </w:rPr>
        <w:t xml:space="preserve">(3) Depolama ünitesi olması halinde söz konusu depolama </w:t>
      </w:r>
      <w:proofErr w:type="spellStart"/>
      <w:r w:rsidRPr="00616BE0">
        <w:rPr>
          <w:rFonts w:asciiTheme="majorBidi" w:eastAsia="Times New Roman" w:hAnsiTheme="majorBidi" w:cstheme="majorBidi"/>
          <w:noProof w:val="0"/>
          <w:sz w:val="20"/>
          <w:szCs w:val="20"/>
          <w:lang w:eastAsia="tr-TR"/>
        </w:rPr>
        <w:t>üntesinin</w:t>
      </w:r>
      <w:proofErr w:type="spellEnd"/>
      <w:r w:rsidRPr="00616BE0">
        <w:rPr>
          <w:rFonts w:asciiTheme="majorBidi" w:eastAsia="Times New Roman" w:hAnsiTheme="majorBidi" w:cstheme="majorBidi"/>
          <w:noProof w:val="0"/>
          <w:sz w:val="20"/>
          <w:szCs w:val="20"/>
          <w:lang w:eastAsia="tr-TR"/>
        </w:rPr>
        <w:t xml:space="preserve"> toplam kapasitesine (</w:t>
      </w:r>
      <w:proofErr w:type="spellStart"/>
      <w:r w:rsidRPr="00616BE0">
        <w:rPr>
          <w:rFonts w:asciiTheme="majorBidi" w:eastAsia="Times New Roman" w:hAnsiTheme="majorBidi" w:cstheme="majorBidi"/>
          <w:noProof w:val="0"/>
          <w:sz w:val="20"/>
          <w:szCs w:val="20"/>
          <w:lang w:eastAsia="tr-TR"/>
        </w:rPr>
        <w:t>MWh</w:t>
      </w:r>
      <w:proofErr w:type="spellEnd"/>
      <w:r w:rsidRPr="00616BE0">
        <w:rPr>
          <w:rFonts w:asciiTheme="majorBidi" w:eastAsia="Times New Roman" w:hAnsiTheme="majorBidi" w:cstheme="majorBidi"/>
          <w:noProof w:val="0"/>
          <w:sz w:val="20"/>
          <w:szCs w:val="20"/>
          <w:lang w:eastAsia="tr-TR"/>
        </w:rPr>
        <w:t xml:space="preserve">) de yer verilir. </w:t>
      </w:r>
    </w:p>
    <w:p w14:paraId="50C5DCF8"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51BAF9BF"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0D0C048F" w14:textId="77777777" w:rsidR="008A1994" w:rsidRPr="00616BE0" w:rsidRDefault="008A1994" w:rsidP="000024E2">
      <w:pPr>
        <w:spacing w:after="0" w:line="240" w:lineRule="auto"/>
        <w:jc w:val="both"/>
        <w:rPr>
          <w:rFonts w:ascii="Times New Roman" w:eastAsia="Times New Roman" w:hAnsi="Times New Roman" w:cs="Times New Roman"/>
          <w:noProof w:val="0"/>
          <w:sz w:val="24"/>
          <w:szCs w:val="24"/>
          <w:lang w:eastAsia="tr-TR"/>
        </w:rPr>
      </w:pPr>
    </w:p>
    <w:p w14:paraId="21179235" w14:textId="77777777" w:rsidR="008A1994" w:rsidRPr="00616BE0" w:rsidRDefault="008A1994" w:rsidP="000024E2">
      <w:pPr>
        <w:spacing w:after="0" w:line="240" w:lineRule="auto"/>
        <w:jc w:val="both"/>
        <w:rPr>
          <w:rFonts w:ascii="Times New Roman" w:eastAsia="Times New Roman" w:hAnsi="Times New Roman" w:cs="Times New Roman"/>
          <w:noProof w:val="0"/>
          <w:sz w:val="24"/>
          <w:szCs w:val="24"/>
          <w:lang w:eastAsia="tr-TR"/>
        </w:rPr>
      </w:pPr>
    </w:p>
    <w:p w14:paraId="2050ADD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lastRenderedPageBreak/>
        <w:t>Ek-4.3.b</w:t>
      </w:r>
    </w:p>
    <w:p w14:paraId="52298F28"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1F65D603"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Nükleer enerjiye dayalı üretim lisansı başvurusunda Kuruma sunulması gereken teminat mektubu örneği</w:t>
      </w:r>
    </w:p>
    <w:p w14:paraId="20CFFAD2" w14:textId="77777777" w:rsidR="000024E2" w:rsidRPr="00616BE0" w:rsidRDefault="000024E2" w:rsidP="000024E2">
      <w:pPr>
        <w:shd w:val="clear" w:color="auto" w:fill="FFFFFF"/>
        <w:spacing w:after="0" w:line="240" w:lineRule="auto"/>
        <w:rPr>
          <w:rFonts w:ascii="Times New Roman" w:eastAsia="Times New Roman" w:hAnsi="Times New Roman" w:cs="Times New Roman"/>
          <w:noProof w:val="0"/>
          <w:sz w:val="24"/>
          <w:szCs w:val="24"/>
          <w:lang w:eastAsia="tr-TR"/>
        </w:rPr>
      </w:pPr>
    </w:p>
    <w:p w14:paraId="65D619F0" w14:textId="77777777" w:rsidR="000024E2" w:rsidRPr="00616BE0" w:rsidRDefault="000024E2" w:rsidP="000024E2">
      <w:pPr>
        <w:shd w:val="clear" w:color="auto" w:fill="FFFFFF"/>
        <w:spacing w:after="0" w:line="240" w:lineRule="auto"/>
        <w:rPr>
          <w:rFonts w:ascii="Times New Roman" w:eastAsia="Times New Roman" w:hAnsi="Times New Roman" w:cs="Times New Roman"/>
          <w:noProof w:val="0"/>
          <w:sz w:val="24"/>
          <w:szCs w:val="24"/>
          <w:lang w:eastAsia="tr-TR"/>
        </w:rPr>
      </w:pPr>
    </w:p>
    <w:p w14:paraId="61ADE93F" w14:textId="77777777" w:rsidR="000024E2" w:rsidRPr="00616BE0" w:rsidRDefault="000024E2" w:rsidP="000024E2">
      <w:pPr>
        <w:shd w:val="clear" w:color="auto" w:fill="FFFFFF"/>
        <w:spacing w:after="0" w:line="240" w:lineRule="auto"/>
        <w:jc w:val="right"/>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 xml:space="preserve">Tarih  </w:t>
      </w:r>
      <w:proofErr w:type="gramStart"/>
      <w:r w:rsidRPr="00616BE0">
        <w:rPr>
          <w:rFonts w:ascii="Times New Roman" w:eastAsia="Times New Roman" w:hAnsi="Times New Roman" w:cs="Times New Roman"/>
          <w:b/>
          <w:noProof w:val="0"/>
          <w:sz w:val="24"/>
          <w:szCs w:val="24"/>
          <w:lang w:eastAsia="tr-TR"/>
        </w:rPr>
        <w:t xml:space="preserve">  :</w:t>
      </w:r>
      <w:proofErr w:type="gramEnd"/>
    </w:p>
    <w:p w14:paraId="67DA06A7" w14:textId="77777777" w:rsidR="000024E2" w:rsidRPr="00616BE0" w:rsidRDefault="000024E2" w:rsidP="000024E2">
      <w:pPr>
        <w:shd w:val="clear" w:color="auto" w:fill="FFFFFF"/>
        <w:spacing w:after="0" w:line="240" w:lineRule="auto"/>
        <w:jc w:val="right"/>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r>
      <w:r w:rsidRPr="00616BE0">
        <w:rPr>
          <w:rFonts w:ascii="Times New Roman" w:eastAsia="Times New Roman" w:hAnsi="Times New Roman" w:cs="Times New Roman"/>
          <w:noProof w:val="0"/>
          <w:sz w:val="24"/>
          <w:szCs w:val="24"/>
          <w:lang w:eastAsia="tr-TR"/>
        </w:rPr>
        <w:tab/>
        <w:t xml:space="preserve">         </w:t>
      </w:r>
      <w:r w:rsidRPr="00616BE0">
        <w:rPr>
          <w:rFonts w:ascii="Times New Roman" w:eastAsia="Times New Roman" w:hAnsi="Times New Roman" w:cs="Times New Roman"/>
          <w:b/>
          <w:noProof w:val="0"/>
          <w:sz w:val="24"/>
          <w:szCs w:val="24"/>
          <w:lang w:eastAsia="tr-TR"/>
        </w:rPr>
        <w:t xml:space="preserve">No      </w:t>
      </w:r>
      <w:proofErr w:type="gramStart"/>
      <w:r w:rsidRPr="00616BE0">
        <w:rPr>
          <w:rFonts w:ascii="Times New Roman" w:eastAsia="Times New Roman" w:hAnsi="Times New Roman" w:cs="Times New Roman"/>
          <w:b/>
          <w:noProof w:val="0"/>
          <w:sz w:val="24"/>
          <w:szCs w:val="24"/>
          <w:lang w:eastAsia="tr-TR"/>
        </w:rPr>
        <w:t xml:space="preserve">  :</w:t>
      </w:r>
      <w:proofErr w:type="gramEnd"/>
    </w:p>
    <w:p w14:paraId="323E1CAB" w14:textId="77777777" w:rsidR="000024E2" w:rsidRPr="00616BE0" w:rsidRDefault="000024E2" w:rsidP="000024E2">
      <w:pPr>
        <w:shd w:val="clear" w:color="auto" w:fill="FFFFFF"/>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TEMİNAT MEKTUBU</w:t>
      </w:r>
    </w:p>
    <w:p w14:paraId="13DEAA75"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603E1847"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49364A76"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T.C.</w:t>
      </w:r>
    </w:p>
    <w:p w14:paraId="42D37592"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ENERJİ PİYASASI DÜZENLEME KURUMU BAŞKANLIĞINA</w:t>
      </w:r>
    </w:p>
    <w:p w14:paraId="455240AC" w14:textId="77777777" w:rsidR="000024E2" w:rsidRPr="00616BE0" w:rsidRDefault="000024E2" w:rsidP="000024E2">
      <w:pPr>
        <w:spacing w:after="0" w:line="240" w:lineRule="auto"/>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Mustafa Kemal Mahallesi, 2078. Sokak No:4 06510 Çankaya/ ANKARA</w:t>
      </w:r>
    </w:p>
    <w:p w14:paraId="7F87F021"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1D14268A"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 İli ……..İlçesi, …….mevkiinde kurulması planlanan/inşa halindeki, nükleer enerjiye dayalı …… </w:t>
      </w:r>
      <w:proofErr w:type="spellStart"/>
      <w:r w:rsidRPr="00616BE0">
        <w:rPr>
          <w:rFonts w:ascii="Times New Roman" w:eastAsia="Times New Roman" w:hAnsi="Times New Roman" w:cs="Times New Roman"/>
          <w:noProof w:val="0"/>
          <w:sz w:val="24"/>
          <w:szCs w:val="24"/>
          <w:lang w:eastAsia="tr-TR"/>
        </w:rPr>
        <w:t>MW</w:t>
      </w:r>
      <w:r w:rsidRPr="00616BE0">
        <w:rPr>
          <w:rFonts w:ascii="Times New Roman" w:eastAsia="Times New Roman" w:hAnsi="Times New Roman" w:cs="Times New Roman"/>
          <w:noProof w:val="0"/>
          <w:sz w:val="24"/>
          <w:szCs w:val="24"/>
          <w:vertAlign w:val="subscript"/>
          <w:lang w:eastAsia="tr-TR"/>
        </w:rPr>
        <w:t>m</w:t>
      </w:r>
      <w:proofErr w:type="spellEnd"/>
      <w:r w:rsidRPr="00616BE0">
        <w:rPr>
          <w:rFonts w:ascii="Times New Roman" w:eastAsia="Times New Roman" w:hAnsi="Times New Roman" w:cs="Times New Roman"/>
          <w:noProof w:val="0"/>
          <w:sz w:val="24"/>
          <w:szCs w:val="24"/>
          <w:lang w:eastAsia="tr-TR"/>
        </w:rPr>
        <w:t xml:space="preserve"> kurulu gücünde ………… adındaki üretim tesisi için Enerji Piyasası Düzenleme Kurumuna (Kurum) üretim lisansı başvurusunda bulunacak/üretim lisansı verilen ………………..’</w:t>
      </w:r>
      <w:proofErr w:type="spellStart"/>
      <w:r w:rsidRPr="00616BE0">
        <w:rPr>
          <w:rFonts w:ascii="Times New Roman" w:eastAsia="Times New Roman" w:hAnsi="Times New Roman" w:cs="Times New Roman"/>
          <w:noProof w:val="0"/>
          <w:sz w:val="24"/>
          <w:szCs w:val="24"/>
          <w:lang w:eastAsia="tr-TR"/>
        </w:rPr>
        <w:t>nın</w:t>
      </w:r>
      <w:proofErr w:type="spellEnd"/>
      <w:r w:rsidRPr="00616BE0">
        <w:rPr>
          <w:rFonts w:ascii="Times New Roman" w:eastAsia="Times New Roman" w:hAnsi="Times New Roman" w:cs="Times New Roman"/>
          <w:noProof w:val="0"/>
          <w:sz w:val="24"/>
          <w:szCs w:val="24"/>
          <w:lang w:eastAsia="tr-TR"/>
        </w:rPr>
        <w:t xml:space="preserve"> (Şirket), Kuruma vermek zorunda olduğu teminat tutarı olan ………………… (rakam ve yazı ile) TL.’</w:t>
      </w:r>
      <w:proofErr w:type="spellStart"/>
      <w:r w:rsidRPr="00616BE0">
        <w:rPr>
          <w:rFonts w:ascii="Times New Roman" w:eastAsia="Times New Roman" w:hAnsi="Times New Roman" w:cs="Times New Roman"/>
          <w:noProof w:val="0"/>
          <w:sz w:val="24"/>
          <w:szCs w:val="24"/>
          <w:lang w:eastAsia="tr-TR"/>
        </w:rPr>
        <w:t>yi</w:t>
      </w:r>
      <w:proofErr w:type="spellEnd"/>
      <w:r w:rsidRPr="00616BE0">
        <w:rPr>
          <w:rFonts w:ascii="Times New Roman" w:eastAsia="Times New Roman" w:hAnsi="Times New Roman" w:cs="Times New Roman"/>
          <w:noProof w:val="0"/>
          <w:sz w:val="24"/>
          <w:szCs w:val="24"/>
          <w:lang w:eastAsia="tr-TR"/>
        </w:rPr>
        <w:t xml:space="preserve"> Bankamız garanti ettiğinden, Şirketin, elektrik piyasasına ilişkin kanun, yönetmelik, tebliğ, şartname, lisans ve ilgili diğer mevzuat hüküm ve şartlarını yerine getirmemesi veya lisansa konu üretim tesisinin kabulünü tamamlayarak Kuruma tevsik etmemesi veya bu teminat mektubunun süresinin bitiminden 1 (bir) yıl öncesinde üretim tesisinin kurularak işletmeye alınmasına ilişkin işlemlerin tamamlanmamış olması durumunda teminat mektubunun yenilenerek Kuruma ibraz edilmemesi veya ilgili mevzuatta teminat mektubunun irat kaydedilmesini gerektirecek bir nedenle üretim lisansının sona erdirilmesi veya lisansının iptali halinde, protesto çekmeye, hüküm ve Şirketin iznini almaya gerek kalmaksızın ve Şirket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14:paraId="29173C0C"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7B676FDF" w14:textId="77777777" w:rsidR="000024E2" w:rsidRPr="00616BE0" w:rsidRDefault="000024E2" w:rsidP="000024E2">
      <w:pPr>
        <w:spacing w:after="0" w:line="240" w:lineRule="auto"/>
        <w:jc w:val="both"/>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noProof w:val="0"/>
          <w:sz w:val="24"/>
          <w:szCs w:val="24"/>
          <w:lang w:eastAsia="tr-TR"/>
        </w:rPr>
        <w:t>İşbu teminat mektubu banka şubesi limitleri ile sınırlı olmaksızın, kesin ve 15 yıl sürelidir.</w:t>
      </w:r>
    </w:p>
    <w:p w14:paraId="4A3BC435"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71E30B61"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2E38782F"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476764F0" w14:textId="77777777" w:rsidR="000024E2" w:rsidRPr="00616BE0" w:rsidRDefault="000024E2" w:rsidP="000024E2">
      <w:pPr>
        <w:spacing w:after="0" w:line="240" w:lineRule="auto"/>
        <w:jc w:val="right"/>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 BANKASI A.Ş.</w:t>
      </w:r>
    </w:p>
    <w:p w14:paraId="64981810" w14:textId="77777777" w:rsidR="000024E2" w:rsidRPr="00616BE0" w:rsidRDefault="000024E2" w:rsidP="000024E2">
      <w:pPr>
        <w:spacing w:after="0" w:line="240" w:lineRule="auto"/>
        <w:jc w:val="right"/>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 ŞUBESİ</w:t>
      </w:r>
    </w:p>
    <w:p w14:paraId="39E00597" w14:textId="77777777" w:rsidR="000024E2" w:rsidRPr="00616BE0" w:rsidRDefault="000024E2" w:rsidP="000024E2">
      <w:pPr>
        <w:spacing w:after="0" w:line="240" w:lineRule="auto"/>
        <w:jc w:val="right"/>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Banka yetkililerinin isim, unvan ve imzaları</w:t>
      </w:r>
    </w:p>
    <w:p w14:paraId="62433B49"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484639A8" w14:textId="77777777" w:rsidR="000024E2" w:rsidRPr="00616BE0" w:rsidRDefault="000024E2" w:rsidP="000024E2">
      <w:pPr>
        <w:spacing w:after="0" w:line="240" w:lineRule="auto"/>
        <w:rPr>
          <w:rFonts w:ascii="Times New Roman" w:eastAsia="Times New Roman" w:hAnsi="Times New Roman" w:cs="Times New Roman"/>
          <w:b/>
          <w:noProof w:val="0"/>
          <w:sz w:val="24"/>
          <w:szCs w:val="24"/>
          <w:lang w:eastAsia="tr-TR"/>
        </w:rPr>
      </w:pPr>
    </w:p>
    <w:p w14:paraId="491ECF94" w14:textId="77777777" w:rsidR="000024E2" w:rsidRPr="00616BE0" w:rsidRDefault="000024E2"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3E0E29AC" w14:textId="77777777" w:rsidR="000024E2" w:rsidRPr="00616BE0" w:rsidRDefault="000024E2"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40617B35" w14:textId="77777777" w:rsidR="000024E2" w:rsidRPr="00616BE0" w:rsidRDefault="000024E2"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76C08448" w14:textId="77777777" w:rsidR="000024E2" w:rsidRPr="00616BE0" w:rsidRDefault="000024E2"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529FAACD" w14:textId="77777777" w:rsidR="000024E2" w:rsidRPr="00616BE0" w:rsidRDefault="000024E2"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526862FF" w14:textId="77777777" w:rsidR="008A1994" w:rsidRPr="00616BE0" w:rsidRDefault="008A1994"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09AAB964" w14:textId="77777777" w:rsidR="008A1994" w:rsidRPr="00616BE0" w:rsidRDefault="008A1994"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7596E241" w14:textId="77777777" w:rsidR="008A1994" w:rsidRPr="00616BE0" w:rsidRDefault="008A1994"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3872C8E8" w14:textId="77777777" w:rsidR="008A1994" w:rsidRPr="00616BE0" w:rsidRDefault="008A1994"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26923856" w14:textId="77777777" w:rsidR="000024E2" w:rsidRPr="00616BE0" w:rsidRDefault="000024E2"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5287FCBB" w14:textId="77777777" w:rsidR="000024E2" w:rsidRPr="00616BE0" w:rsidRDefault="000024E2"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45F76255" w14:textId="77777777" w:rsidR="00612A4C" w:rsidRPr="00612A4C" w:rsidRDefault="00612A4C" w:rsidP="00612A4C">
      <w:pPr>
        <w:spacing w:after="0" w:line="240" w:lineRule="auto"/>
        <w:jc w:val="both"/>
        <w:rPr>
          <w:rFonts w:ascii="Times New Roman" w:eastAsia="Times New Roman" w:hAnsi="Times New Roman" w:cs="Times New Roman"/>
          <w:b/>
          <w:noProof w:val="0"/>
          <w:sz w:val="24"/>
          <w:szCs w:val="24"/>
          <w:u w:val="single"/>
          <w:lang w:eastAsia="tr-TR"/>
        </w:rPr>
      </w:pPr>
      <w:r w:rsidRPr="00612A4C">
        <w:rPr>
          <w:rFonts w:ascii="Times New Roman" w:eastAsia="Times New Roman" w:hAnsi="Times New Roman" w:cs="Times New Roman"/>
          <w:b/>
          <w:noProof w:val="0"/>
          <w:sz w:val="24"/>
          <w:szCs w:val="24"/>
          <w:u w:val="single"/>
          <w:lang w:eastAsia="tr-TR"/>
        </w:rPr>
        <w:t>Ek-4.3.c</w:t>
      </w:r>
    </w:p>
    <w:p w14:paraId="3E842CE6" w14:textId="77777777" w:rsidR="00612A4C" w:rsidRPr="00612A4C" w:rsidRDefault="00612A4C" w:rsidP="00612A4C">
      <w:pPr>
        <w:tabs>
          <w:tab w:val="left" w:pos="567"/>
        </w:tabs>
        <w:spacing w:after="0" w:line="240" w:lineRule="auto"/>
        <w:jc w:val="both"/>
        <w:rPr>
          <w:rFonts w:ascii="Times New Roman" w:eastAsia="Times New Roman" w:hAnsi="Times New Roman" w:cs="Times New Roman"/>
          <w:noProof w:val="0"/>
          <w:sz w:val="24"/>
          <w:szCs w:val="24"/>
          <w:lang w:eastAsia="tr-TR"/>
        </w:rPr>
      </w:pPr>
    </w:p>
    <w:p w14:paraId="6FBB3B1C" w14:textId="77777777" w:rsidR="00612A4C" w:rsidRPr="00612A4C" w:rsidRDefault="00612A4C" w:rsidP="00612A4C">
      <w:pPr>
        <w:tabs>
          <w:tab w:val="left" w:pos="567"/>
        </w:tabs>
        <w:spacing w:after="0" w:line="240" w:lineRule="auto"/>
        <w:jc w:val="both"/>
        <w:rPr>
          <w:rFonts w:ascii="Times New Roman" w:eastAsia="Times New Roman" w:hAnsi="Times New Roman" w:cs="Times New Roman"/>
          <w:noProof w:val="0"/>
          <w:sz w:val="24"/>
          <w:szCs w:val="24"/>
          <w:lang w:eastAsia="tr-TR"/>
        </w:rPr>
      </w:pPr>
    </w:p>
    <w:p w14:paraId="7CD78CEA" w14:textId="77777777" w:rsidR="00612A4C" w:rsidRPr="00612A4C" w:rsidRDefault="00612A4C" w:rsidP="00612A4C">
      <w:pPr>
        <w:shd w:val="clear" w:color="auto" w:fill="FFFFFF"/>
        <w:spacing w:after="0" w:line="240" w:lineRule="auto"/>
        <w:jc w:val="both"/>
        <w:rPr>
          <w:rFonts w:ascii="Times New Roman" w:eastAsia="Times New Roman" w:hAnsi="Times New Roman" w:cs="Times New Roman"/>
          <w:noProof w:val="0"/>
          <w:sz w:val="24"/>
          <w:szCs w:val="24"/>
          <w:lang w:eastAsia="tr-TR"/>
        </w:rPr>
      </w:pPr>
      <w:r w:rsidRPr="00612A4C">
        <w:rPr>
          <w:rFonts w:ascii="Times New Roman" w:eastAsia="Times New Roman" w:hAnsi="Times New Roman" w:cs="Times New Roman"/>
          <w:noProof w:val="0"/>
          <w:sz w:val="24"/>
          <w:szCs w:val="24"/>
          <w:lang w:eastAsia="tr-TR"/>
        </w:rPr>
        <w:t>Müstakil Elektrik Depolama Tesisi başvurusunda Kuruma sunulacak teminat mektubu örneği</w:t>
      </w:r>
    </w:p>
    <w:p w14:paraId="7445F500" w14:textId="77777777" w:rsidR="00612A4C" w:rsidRPr="00612A4C" w:rsidRDefault="00612A4C" w:rsidP="00612A4C">
      <w:pPr>
        <w:tabs>
          <w:tab w:val="left" w:pos="567"/>
        </w:tabs>
        <w:spacing w:after="0" w:line="240" w:lineRule="auto"/>
        <w:jc w:val="both"/>
        <w:rPr>
          <w:rFonts w:ascii="Times New Roman" w:eastAsia="Times New Roman" w:hAnsi="Times New Roman" w:cs="Times New Roman"/>
          <w:noProof w:val="0"/>
          <w:sz w:val="24"/>
          <w:szCs w:val="24"/>
          <w:lang w:eastAsia="tr-TR"/>
        </w:rPr>
      </w:pPr>
    </w:p>
    <w:p w14:paraId="3AD4F4EA" w14:textId="77777777" w:rsidR="00612A4C" w:rsidRPr="00612A4C" w:rsidRDefault="00612A4C" w:rsidP="00612A4C">
      <w:pPr>
        <w:tabs>
          <w:tab w:val="left" w:pos="567"/>
        </w:tabs>
        <w:spacing w:after="0" w:line="240" w:lineRule="auto"/>
        <w:jc w:val="both"/>
        <w:rPr>
          <w:rFonts w:ascii="Times New Roman" w:eastAsia="Times New Roman" w:hAnsi="Times New Roman" w:cs="Times New Roman"/>
          <w:noProof w:val="0"/>
          <w:sz w:val="24"/>
          <w:szCs w:val="24"/>
          <w:lang w:eastAsia="tr-TR"/>
        </w:rPr>
      </w:pPr>
    </w:p>
    <w:p w14:paraId="16C48EDA" w14:textId="77777777" w:rsidR="00612A4C" w:rsidRPr="00612A4C" w:rsidRDefault="00612A4C" w:rsidP="00612A4C">
      <w:pPr>
        <w:tabs>
          <w:tab w:val="left" w:pos="567"/>
        </w:tabs>
        <w:spacing w:after="0" w:line="240" w:lineRule="auto"/>
        <w:jc w:val="both"/>
        <w:rPr>
          <w:rFonts w:ascii="Times New Roman" w:eastAsia="Times New Roman" w:hAnsi="Times New Roman" w:cs="Times New Roman"/>
          <w:noProof w:val="0"/>
          <w:sz w:val="24"/>
          <w:szCs w:val="24"/>
          <w:lang w:eastAsia="tr-TR"/>
        </w:rPr>
      </w:pPr>
    </w:p>
    <w:p w14:paraId="0DA8EC82" w14:textId="77777777" w:rsidR="00612A4C" w:rsidRPr="00612A4C" w:rsidRDefault="00612A4C" w:rsidP="00612A4C">
      <w:pPr>
        <w:shd w:val="clear" w:color="auto" w:fill="FFFFFF"/>
        <w:spacing w:after="0" w:line="240" w:lineRule="auto"/>
        <w:rPr>
          <w:rFonts w:ascii="Times New Roman" w:eastAsia="Times New Roman" w:hAnsi="Times New Roman" w:cs="Times New Roman"/>
          <w:b/>
          <w:noProof w:val="0"/>
          <w:sz w:val="24"/>
          <w:szCs w:val="24"/>
          <w:lang w:eastAsia="tr-TR"/>
        </w:rPr>
      </w:pP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t xml:space="preserve">        </w:t>
      </w:r>
      <w:r w:rsidRPr="00612A4C">
        <w:rPr>
          <w:rFonts w:ascii="Times New Roman" w:eastAsia="Times New Roman" w:hAnsi="Times New Roman" w:cs="Times New Roman"/>
          <w:b/>
          <w:noProof w:val="0"/>
          <w:sz w:val="24"/>
          <w:szCs w:val="24"/>
          <w:lang w:eastAsia="tr-TR"/>
        </w:rPr>
        <w:t xml:space="preserve">Tarih  </w:t>
      </w:r>
      <w:proofErr w:type="gramStart"/>
      <w:r w:rsidRPr="00612A4C">
        <w:rPr>
          <w:rFonts w:ascii="Times New Roman" w:eastAsia="Times New Roman" w:hAnsi="Times New Roman" w:cs="Times New Roman"/>
          <w:b/>
          <w:noProof w:val="0"/>
          <w:sz w:val="24"/>
          <w:szCs w:val="24"/>
          <w:lang w:eastAsia="tr-TR"/>
        </w:rPr>
        <w:t xml:space="preserve">  :</w:t>
      </w:r>
      <w:proofErr w:type="gramEnd"/>
    </w:p>
    <w:p w14:paraId="2485EA41" w14:textId="77777777" w:rsidR="00612A4C" w:rsidRPr="00612A4C" w:rsidRDefault="00612A4C" w:rsidP="00612A4C">
      <w:pPr>
        <w:shd w:val="clear" w:color="auto" w:fill="FFFFFF"/>
        <w:spacing w:after="0" w:line="240" w:lineRule="auto"/>
        <w:rPr>
          <w:rFonts w:ascii="Times New Roman" w:eastAsia="Times New Roman" w:hAnsi="Times New Roman" w:cs="Times New Roman"/>
          <w:b/>
          <w:noProof w:val="0"/>
          <w:sz w:val="24"/>
          <w:szCs w:val="24"/>
          <w:lang w:eastAsia="tr-TR"/>
        </w:rPr>
      </w:pP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r>
      <w:r w:rsidRPr="00612A4C">
        <w:rPr>
          <w:rFonts w:ascii="Times New Roman" w:eastAsia="Times New Roman" w:hAnsi="Times New Roman" w:cs="Times New Roman"/>
          <w:noProof w:val="0"/>
          <w:sz w:val="24"/>
          <w:szCs w:val="24"/>
          <w:lang w:eastAsia="tr-TR"/>
        </w:rPr>
        <w:tab/>
        <w:t xml:space="preserve">         </w:t>
      </w:r>
      <w:r w:rsidRPr="00612A4C">
        <w:rPr>
          <w:rFonts w:ascii="Times New Roman" w:eastAsia="Times New Roman" w:hAnsi="Times New Roman" w:cs="Times New Roman"/>
          <w:b/>
          <w:noProof w:val="0"/>
          <w:sz w:val="24"/>
          <w:szCs w:val="24"/>
          <w:lang w:eastAsia="tr-TR"/>
        </w:rPr>
        <w:t xml:space="preserve">No      </w:t>
      </w:r>
      <w:proofErr w:type="gramStart"/>
      <w:r w:rsidRPr="00612A4C">
        <w:rPr>
          <w:rFonts w:ascii="Times New Roman" w:eastAsia="Times New Roman" w:hAnsi="Times New Roman" w:cs="Times New Roman"/>
          <w:b/>
          <w:noProof w:val="0"/>
          <w:sz w:val="24"/>
          <w:szCs w:val="24"/>
          <w:lang w:eastAsia="tr-TR"/>
        </w:rPr>
        <w:t xml:space="preserve">  :</w:t>
      </w:r>
      <w:proofErr w:type="gramEnd"/>
    </w:p>
    <w:p w14:paraId="40788DD7" w14:textId="77777777" w:rsidR="00612A4C" w:rsidRPr="00612A4C" w:rsidRDefault="00612A4C" w:rsidP="00612A4C">
      <w:pPr>
        <w:shd w:val="clear" w:color="auto" w:fill="FFFFFF"/>
        <w:spacing w:after="0" w:line="240" w:lineRule="auto"/>
        <w:rPr>
          <w:rFonts w:ascii="Times New Roman" w:eastAsia="Times New Roman" w:hAnsi="Times New Roman" w:cs="Times New Roman"/>
          <w:noProof w:val="0"/>
          <w:sz w:val="24"/>
          <w:szCs w:val="24"/>
          <w:lang w:eastAsia="tr-TR"/>
        </w:rPr>
      </w:pPr>
    </w:p>
    <w:p w14:paraId="6BE63CDB" w14:textId="77777777" w:rsidR="00612A4C" w:rsidRPr="00612A4C" w:rsidRDefault="00612A4C" w:rsidP="00612A4C">
      <w:pPr>
        <w:shd w:val="clear" w:color="auto" w:fill="FFFFFF"/>
        <w:spacing w:after="0" w:line="240" w:lineRule="auto"/>
        <w:rPr>
          <w:rFonts w:ascii="Times New Roman" w:eastAsia="Times New Roman" w:hAnsi="Times New Roman" w:cs="Times New Roman"/>
          <w:noProof w:val="0"/>
          <w:sz w:val="24"/>
          <w:szCs w:val="24"/>
          <w:lang w:eastAsia="tr-TR"/>
        </w:rPr>
      </w:pPr>
    </w:p>
    <w:p w14:paraId="7AB98FE5" w14:textId="77777777" w:rsidR="00612A4C" w:rsidRPr="00612A4C" w:rsidRDefault="00612A4C" w:rsidP="00612A4C">
      <w:pPr>
        <w:shd w:val="clear" w:color="auto" w:fill="FFFFFF"/>
        <w:spacing w:after="0" w:line="240" w:lineRule="auto"/>
        <w:rPr>
          <w:rFonts w:ascii="Times New Roman" w:eastAsia="Times New Roman" w:hAnsi="Times New Roman" w:cs="Times New Roman"/>
          <w:noProof w:val="0"/>
          <w:sz w:val="24"/>
          <w:szCs w:val="24"/>
          <w:lang w:eastAsia="tr-TR"/>
        </w:rPr>
      </w:pPr>
    </w:p>
    <w:p w14:paraId="3BD24B96" w14:textId="77777777" w:rsidR="00612A4C" w:rsidRPr="00612A4C" w:rsidRDefault="00612A4C" w:rsidP="00612A4C">
      <w:pPr>
        <w:shd w:val="clear" w:color="auto" w:fill="FFFFFF"/>
        <w:spacing w:after="0" w:line="240" w:lineRule="auto"/>
        <w:jc w:val="center"/>
        <w:rPr>
          <w:rFonts w:ascii="Times New Roman" w:eastAsia="Times New Roman" w:hAnsi="Times New Roman" w:cs="Times New Roman"/>
          <w:b/>
          <w:noProof w:val="0"/>
          <w:sz w:val="24"/>
          <w:szCs w:val="24"/>
          <w:lang w:eastAsia="tr-TR"/>
        </w:rPr>
      </w:pPr>
      <w:r w:rsidRPr="00612A4C">
        <w:rPr>
          <w:rFonts w:ascii="Times New Roman" w:eastAsia="Times New Roman" w:hAnsi="Times New Roman" w:cs="Times New Roman"/>
          <w:b/>
          <w:noProof w:val="0"/>
          <w:sz w:val="24"/>
          <w:szCs w:val="24"/>
          <w:lang w:eastAsia="tr-TR"/>
        </w:rPr>
        <w:t>TEMİNAT MEKTUBU</w:t>
      </w:r>
    </w:p>
    <w:p w14:paraId="0DAA9C07" w14:textId="77777777" w:rsidR="00612A4C" w:rsidRPr="00612A4C" w:rsidRDefault="00612A4C" w:rsidP="00612A4C">
      <w:pPr>
        <w:spacing w:after="0" w:line="240" w:lineRule="auto"/>
        <w:rPr>
          <w:rFonts w:ascii="Times New Roman" w:eastAsia="Times New Roman" w:hAnsi="Times New Roman" w:cs="Times New Roman"/>
          <w:noProof w:val="0"/>
          <w:sz w:val="24"/>
          <w:szCs w:val="24"/>
          <w:lang w:eastAsia="tr-TR"/>
        </w:rPr>
      </w:pPr>
    </w:p>
    <w:p w14:paraId="6530668C" w14:textId="77777777" w:rsidR="00612A4C" w:rsidRPr="00612A4C" w:rsidRDefault="00612A4C" w:rsidP="00612A4C">
      <w:pPr>
        <w:spacing w:after="0" w:line="240" w:lineRule="auto"/>
        <w:rPr>
          <w:rFonts w:ascii="Times New Roman" w:eastAsia="Times New Roman" w:hAnsi="Times New Roman" w:cs="Times New Roman"/>
          <w:noProof w:val="0"/>
          <w:sz w:val="24"/>
          <w:szCs w:val="24"/>
          <w:lang w:eastAsia="tr-TR"/>
        </w:rPr>
      </w:pPr>
    </w:p>
    <w:p w14:paraId="0CDAF6EF" w14:textId="77777777" w:rsidR="00612A4C" w:rsidRPr="00612A4C" w:rsidRDefault="00612A4C" w:rsidP="00612A4C">
      <w:pPr>
        <w:spacing w:after="0" w:line="240" w:lineRule="auto"/>
        <w:jc w:val="center"/>
        <w:rPr>
          <w:rFonts w:ascii="Times New Roman" w:eastAsia="Times New Roman" w:hAnsi="Times New Roman" w:cs="Times New Roman"/>
          <w:b/>
          <w:noProof w:val="0"/>
          <w:sz w:val="24"/>
          <w:szCs w:val="24"/>
          <w:lang w:eastAsia="tr-TR"/>
        </w:rPr>
      </w:pPr>
      <w:r w:rsidRPr="00612A4C">
        <w:rPr>
          <w:rFonts w:ascii="Times New Roman" w:eastAsia="Times New Roman" w:hAnsi="Times New Roman" w:cs="Times New Roman"/>
          <w:b/>
          <w:noProof w:val="0"/>
          <w:sz w:val="24"/>
          <w:szCs w:val="24"/>
          <w:lang w:eastAsia="tr-TR"/>
        </w:rPr>
        <w:t>T.C.</w:t>
      </w:r>
    </w:p>
    <w:p w14:paraId="473FDBC8" w14:textId="77777777" w:rsidR="00612A4C" w:rsidRPr="00612A4C" w:rsidRDefault="00612A4C" w:rsidP="00612A4C">
      <w:pPr>
        <w:spacing w:after="0" w:line="240" w:lineRule="auto"/>
        <w:jc w:val="center"/>
        <w:rPr>
          <w:rFonts w:ascii="Times New Roman" w:eastAsia="Times New Roman" w:hAnsi="Times New Roman" w:cs="Times New Roman"/>
          <w:b/>
          <w:noProof w:val="0"/>
          <w:sz w:val="24"/>
          <w:szCs w:val="24"/>
          <w:lang w:eastAsia="tr-TR"/>
        </w:rPr>
      </w:pPr>
      <w:r w:rsidRPr="00612A4C">
        <w:rPr>
          <w:rFonts w:ascii="Times New Roman" w:eastAsia="Times New Roman" w:hAnsi="Times New Roman" w:cs="Times New Roman"/>
          <w:b/>
          <w:noProof w:val="0"/>
          <w:sz w:val="24"/>
          <w:szCs w:val="24"/>
          <w:lang w:eastAsia="tr-TR"/>
        </w:rPr>
        <w:t>ENERJİ PİYASASI DÜZENLEME KURUMU BAŞKANLIĞINA</w:t>
      </w:r>
    </w:p>
    <w:p w14:paraId="77DF60E5" w14:textId="77777777" w:rsidR="00612A4C" w:rsidRPr="00612A4C" w:rsidRDefault="00612A4C" w:rsidP="00612A4C">
      <w:pPr>
        <w:spacing w:after="0" w:line="240" w:lineRule="auto"/>
        <w:jc w:val="both"/>
        <w:rPr>
          <w:rFonts w:ascii="Times New Roman" w:eastAsia="Times New Roman" w:hAnsi="Times New Roman" w:cs="Times New Roman"/>
          <w:b/>
          <w:noProof w:val="0"/>
          <w:sz w:val="24"/>
          <w:szCs w:val="24"/>
          <w:lang w:eastAsia="tr-TR"/>
        </w:rPr>
      </w:pPr>
      <w:r w:rsidRPr="00612A4C">
        <w:rPr>
          <w:rFonts w:ascii="Segoe UI" w:hAnsi="Segoe UI" w:cs="Segoe UI"/>
          <w:sz w:val="21"/>
          <w:szCs w:val="21"/>
        </w:rPr>
        <w:t xml:space="preserve">               </w:t>
      </w:r>
      <w:r w:rsidRPr="00612A4C">
        <w:rPr>
          <w:rFonts w:ascii="Times New Roman" w:eastAsia="Times New Roman" w:hAnsi="Times New Roman" w:cs="Times New Roman"/>
          <w:b/>
          <w:noProof w:val="0"/>
          <w:sz w:val="24"/>
          <w:szCs w:val="24"/>
          <w:lang w:eastAsia="tr-TR"/>
        </w:rPr>
        <w:t>Mustafa Kemal Mahallesi 2078. Sokak No:4 06510 Çankaya/ ANKARA</w:t>
      </w:r>
    </w:p>
    <w:p w14:paraId="4F9517D8" w14:textId="77777777" w:rsidR="00612A4C" w:rsidRPr="00612A4C" w:rsidRDefault="00612A4C" w:rsidP="00612A4C">
      <w:pPr>
        <w:spacing w:after="0" w:line="240" w:lineRule="auto"/>
        <w:jc w:val="both"/>
        <w:rPr>
          <w:rFonts w:ascii="Times New Roman" w:eastAsia="Times New Roman" w:hAnsi="Times New Roman" w:cs="Times New Roman"/>
          <w:b/>
          <w:noProof w:val="0"/>
          <w:sz w:val="24"/>
          <w:szCs w:val="24"/>
          <w:lang w:eastAsia="tr-TR"/>
        </w:rPr>
      </w:pPr>
    </w:p>
    <w:p w14:paraId="25C08D9D" w14:textId="77777777" w:rsidR="00612A4C" w:rsidRPr="00612A4C" w:rsidRDefault="00612A4C" w:rsidP="00612A4C">
      <w:pPr>
        <w:tabs>
          <w:tab w:val="left" w:pos="709"/>
          <w:tab w:val="left" w:pos="1110"/>
        </w:tabs>
        <w:spacing w:after="0" w:line="240" w:lineRule="auto"/>
        <w:jc w:val="both"/>
        <w:rPr>
          <w:rFonts w:ascii="Times New Roman" w:eastAsia="Times New Roman" w:hAnsi="Times New Roman" w:cs="Times New Roman"/>
          <w:noProof w:val="0"/>
          <w:sz w:val="24"/>
          <w:szCs w:val="24"/>
          <w:lang w:eastAsia="tr-TR"/>
        </w:rPr>
      </w:pPr>
      <w:r w:rsidRPr="00612A4C">
        <w:rPr>
          <w:rFonts w:ascii="Times New Roman" w:eastAsia="Times New Roman" w:hAnsi="Times New Roman" w:cs="Times New Roman"/>
          <w:noProof w:val="0"/>
          <w:sz w:val="24"/>
          <w:szCs w:val="24"/>
          <w:lang w:eastAsia="tr-TR"/>
        </w:rPr>
        <w:t xml:space="preserve">……… ili ……..ilçesinde kurulması planlanan……(1) </w:t>
      </w:r>
      <w:proofErr w:type="spellStart"/>
      <w:r w:rsidRPr="00612A4C">
        <w:rPr>
          <w:rFonts w:ascii="Times New Roman" w:eastAsia="Times New Roman" w:hAnsi="Times New Roman" w:cs="Times New Roman"/>
          <w:noProof w:val="0"/>
          <w:sz w:val="24"/>
          <w:szCs w:val="24"/>
          <w:lang w:eastAsia="tr-TR"/>
        </w:rPr>
        <w:t>MWh</w:t>
      </w:r>
      <w:proofErr w:type="spellEnd"/>
      <w:r w:rsidRPr="00612A4C">
        <w:rPr>
          <w:rFonts w:ascii="Times New Roman" w:eastAsia="Times New Roman" w:hAnsi="Times New Roman" w:cs="Times New Roman"/>
          <w:noProof w:val="0"/>
          <w:sz w:val="24"/>
          <w:szCs w:val="24"/>
          <w:lang w:eastAsia="tr-TR"/>
        </w:rPr>
        <w:t xml:space="preserve"> kapasitesinde ve ………… adındaki müstakil elektrik depolama tesisi için Enerji Piyasası Düzenleme Kurumuna (Kurum) tedarik/toplayıcı lisansı başvurusunda bulunacak/(tedarik/toplayıcı) lisansı verilen………………..’</w:t>
      </w:r>
      <w:proofErr w:type="spellStart"/>
      <w:r w:rsidRPr="00612A4C">
        <w:rPr>
          <w:rFonts w:ascii="Times New Roman" w:eastAsia="Times New Roman" w:hAnsi="Times New Roman" w:cs="Times New Roman"/>
          <w:noProof w:val="0"/>
          <w:sz w:val="24"/>
          <w:szCs w:val="24"/>
          <w:lang w:eastAsia="tr-TR"/>
        </w:rPr>
        <w:t>nın</w:t>
      </w:r>
      <w:proofErr w:type="spellEnd"/>
      <w:r w:rsidRPr="00612A4C">
        <w:rPr>
          <w:rFonts w:ascii="Times New Roman" w:eastAsia="Times New Roman" w:hAnsi="Times New Roman" w:cs="Times New Roman"/>
          <w:noProof w:val="0"/>
          <w:sz w:val="24"/>
          <w:szCs w:val="24"/>
          <w:lang w:eastAsia="tr-TR"/>
        </w:rPr>
        <w:t xml:space="preserve"> (Şirket), Kuruma vermek zorunda olduğu teminat tutarı olan ………………… (rakam ve yazı ile) TL.’</w:t>
      </w:r>
      <w:proofErr w:type="spellStart"/>
      <w:r w:rsidRPr="00612A4C">
        <w:rPr>
          <w:rFonts w:ascii="Times New Roman" w:eastAsia="Times New Roman" w:hAnsi="Times New Roman" w:cs="Times New Roman"/>
          <w:noProof w:val="0"/>
          <w:sz w:val="24"/>
          <w:szCs w:val="24"/>
          <w:lang w:eastAsia="tr-TR"/>
        </w:rPr>
        <w:t>yi</w:t>
      </w:r>
      <w:proofErr w:type="spellEnd"/>
      <w:r w:rsidRPr="00612A4C">
        <w:rPr>
          <w:rFonts w:ascii="Times New Roman" w:eastAsia="Times New Roman" w:hAnsi="Times New Roman" w:cs="Times New Roman"/>
          <w:noProof w:val="0"/>
          <w:sz w:val="24"/>
          <w:szCs w:val="24"/>
          <w:lang w:eastAsia="tr-TR"/>
        </w:rPr>
        <w:t xml:space="preserve"> Bankamız garanti ettiğinden, mücbir sebep hâlleri ile Şirketten kaynaklanmayan haklı sebepler dışında müstakil elektrik depolama tesisinin,  lisansta belirlenen inşaat süresi içerisinde kurulmaması ya da  lisansın, müstakil elektrik depolama tesisinin kabulü yapılmadan önce herhangi bir nedenle sona ermesi veya iptal edilmesi hâllerinde, protesto çekmeye, hüküm ve Şirketin iznini almaya gerek kalmaksızın ve Şirket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14:paraId="67059933" w14:textId="77777777" w:rsidR="00612A4C" w:rsidRPr="00612A4C" w:rsidRDefault="00612A4C" w:rsidP="00612A4C">
      <w:pPr>
        <w:spacing w:after="0" w:line="240" w:lineRule="auto"/>
        <w:jc w:val="both"/>
        <w:rPr>
          <w:rFonts w:ascii="Times New Roman" w:eastAsia="Times New Roman" w:hAnsi="Times New Roman" w:cs="Times New Roman"/>
          <w:noProof w:val="0"/>
          <w:sz w:val="24"/>
          <w:szCs w:val="24"/>
          <w:lang w:eastAsia="tr-TR"/>
        </w:rPr>
      </w:pPr>
    </w:p>
    <w:p w14:paraId="5CD31936" w14:textId="77777777" w:rsidR="00612A4C" w:rsidRPr="00612A4C" w:rsidRDefault="00612A4C" w:rsidP="00612A4C">
      <w:pPr>
        <w:spacing w:after="0" w:line="240" w:lineRule="auto"/>
        <w:jc w:val="both"/>
        <w:rPr>
          <w:rFonts w:ascii="Times New Roman" w:eastAsia="Times New Roman" w:hAnsi="Times New Roman" w:cs="Times New Roman"/>
          <w:noProof w:val="0"/>
          <w:sz w:val="24"/>
          <w:szCs w:val="24"/>
          <w:lang w:eastAsia="tr-TR"/>
        </w:rPr>
      </w:pPr>
      <w:r w:rsidRPr="00612A4C">
        <w:rPr>
          <w:rFonts w:ascii="Times New Roman" w:eastAsia="Times New Roman" w:hAnsi="Times New Roman" w:cs="Times New Roman"/>
          <w:noProof w:val="0"/>
          <w:sz w:val="24"/>
          <w:szCs w:val="24"/>
          <w:lang w:eastAsia="tr-TR"/>
        </w:rPr>
        <w:t>İşbu teminat mektubu kesin, süresiz ve limit dışıdır.</w:t>
      </w:r>
    </w:p>
    <w:p w14:paraId="297B04BC" w14:textId="77777777" w:rsidR="00612A4C" w:rsidRPr="00612A4C" w:rsidRDefault="00612A4C" w:rsidP="00612A4C">
      <w:pPr>
        <w:spacing w:after="0" w:line="240" w:lineRule="auto"/>
        <w:jc w:val="both"/>
        <w:rPr>
          <w:rFonts w:ascii="Times New Roman" w:eastAsia="Times New Roman" w:hAnsi="Times New Roman" w:cs="Times New Roman"/>
          <w:noProof w:val="0"/>
          <w:sz w:val="24"/>
          <w:szCs w:val="24"/>
          <w:lang w:eastAsia="tr-TR"/>
        </w:rPr>
      </w:pPr>
    </w:p>
    <w:p w14:paraId="6F716B26" w14:textId="77777777" w:rsidR="00612A4C" w:rsidRPr="00612A4C" w:rsidRDefault="00612A4C" w:rsidP="00612A4C">
      <w:pPr>
        <w:spacing w:after="0" w:line="240" w:lineRule="auto"/>
        <w:jc w:val="both"/>
        <w:rPr>
          <w:rFonts w:ascii="Times New Roman" w:eastAsia="Times New Roman" w:hAnsi="Times New Roman" w:cs="Times New Roman"/>
          <w:noProof w:val="0"/>
          <w:sz w:val="24"/>
          <w:szCs w:val="24"/>
          <w:lang w:eastAsia="tr-TR"/>
        </w:rPr>
      </w:pPr>
    </w:p>
    <w:p w14:paraId="6D287C40" w14:textId="77777777" w:rsidR="00612A4C" w:rsidRPr="00612A4C" w:rsidRDefault="00612A4C" w:rsidP="00612A4C">
      <w:pPr>
        <w:spacing w:after="0" w:line="240" w:lineRule="auto"/>
        <w:jc w:val="both"/>
        <w:rPr>
          <w:rFonts w:ascii="Times New Roman" w:eastAsia="Times New Roman" w:hAnsi="Times New Roman" w:cs="Times New Roman"/>
          <w:noProof w:val="0"/>
          <w:sz w:val="24"/>
          <w:szCs w:val="24"/>
          <w:lang w:eastAsia="tr-TR"/>
        </w:rPr>
      </w:pPr>
    </w:p>
    <w:p w14:paraId="45338F5F" w14:textId="77777777" w:rsidR="00612A4C" w:rsidRPr="00612A4C" w:rsidRDefault="00612A4C" w:rsidP="00612A4C">
      <w:pPr>
        <w:spacing w:after="0" w:line="240" w:lineRule="auto"/>
        <w:jc w:val="right"/>
        <w:rPr>
          <w:rFonts w:ascii="Times New Roman" w:eastAsia="Times New Roman" w:hAnsi="Times New Roman" w:cs="Times New Roman"/>
          <w:b/>
          <w:noProof w:val="0"/>
          <w:sz w:val="24"/>
          <w:szCs w:val="24"/>
          <w:lang w:eastAsia="tr-TR"/>
        </w:rPr>
      </w:pPr>
      <w:r w:rsidRPr="00612A4C">
        <w:rPr>
          <w:rFonts w:ascii="Times New Roman" w:eastAsia="Times New Roman" w:hAnsi="Times New Roman" w:cs="Times New Roman"/>
          <w:b/>
          <w:noProof w:val="0"/>
          <w:sz w:val="24"/>
          <w:szCs w:val="24"/>
          <w:lang w:eastAsia="tr-TR"/>
        </w:rPr>
        <w:t>…………… BANKASI A.Ş.</w:t>
      </w:r>
    </w:p>
    <w:p w14:paraId="66100D8B" w14:textId="77777777" w:rsidR="00612A4C" w:rsidRPr="00612A4C" w:rsidRDefault="00612A4C" w:rsidP="00612A4C">
      <w:pPr>
        <w:spacing w:after="0" w:line="240" w:lineRule="auto"/>
        <w:jc w:val="right"/>
        <w:rPr>
          <w:rFonts w:ascii="Times New Roman" w:eastAsia="Times New Roman" w:hAnsi="Times New Roman" w:cs="Times New Roman"/>
          <w:b/>
          <w:noProof w:val="0"/>
          <w:sz w:val="24"/>
          <w:szCs w:val="24"/>
          <w:lang w:eastAsia="tr-TR"/>
        </w:rPr>
      </w:pPr>
      <w:r w:rsidRPr="00612A4C">
        <w:rPr>
          <w:rFonts w:ascii="Times New Roman" w:eastAsia="Times New Roman" w:hAnsi="Times New Roman" w:cs="Times New Roman"/>
          <w:b/>
          <w:noProof w:val="0"/>
          <w:sz w:val="24"/>
          <w:szCs w:val="24"/>
          <w:lang w:eastAsia="tr-TR"/>
        </w:rPr>
        <w:t>…………… ŞUBESİ</w:t>
      </w:r>
    </w:p>
    <w:p w14:paraId="10E48C21" w14:textId="77777777" w:rsidR="00612A4C" w:rsidRPr="00612A4C" w:rsidRDefault="00612A4C" w:rsidP="00612A4C">
      <w:pPr>
        <w:spacing w:after="0" w:line="240" w:lineRule="auto"/>
        <w:jc w:val="right"/>
        <w:rPr>
          <w:rFonts w:ascii="Times New Roman" w:eastAsia="Times New Roman" w:hAnsi="Times New Roman" w:cs="Times New Roman"/>
          <w:b/>
          <w:noProof w:val="0"/>
          <w:sz w:val="24"/>
          <w:szCs w:val="24"/>
          <w:lang w:eastAsia="tr-TR"/>
        </w:rPr>
      </w:pPr>
      <w:r w:rsidRPr="00612A4C">
        <w:rPr>
          <w:rFonts w:ascii="Times New Roman" w:eastAsia="Times New Roman" w:hAnsi="Times New Roman" w:cs="Times New Roman"/>
          <w:b/>
          <w:noProof w:val="0"/>
          <w:sz w:val="24"/>
          <w:szCs w:val="24"/>
          <w:lang w:eastAsia="tr-TR"/>
        </w:rPr>
        <w:t>Banka yetkililerinin isim, unvan ve imzaları</w:t>
      </w:r>
    </w:p>
    <w:p w14:paraId="2AE0806B" w14:textId="77777777" w:rsidR="00612A4C" w:rsidRPr="00612A4C" w:rsidRDefault="00612A4C" w:rsidP="00612A4C">
      <w:pPr>
        <w:spacing w:after="0" w:line="240" w:lineRule="auto"/>
        <w:jc w:val="both"/>
        <w:rPr>
          <w:rFonts w:ascii="Times New Roman" w:eastAsia="Times New Roman" w:hAnsi="Times New Roman" w:cs="Times New Roman"/>
          <w:noProof w:val="0"/>
          <w:sz w:val="24"/>
          <w:szCs w:val="24"/>
          <w:lang w:eastAsia="tr-TR"/>
        </w:rPr>
      </w:pPr>
    </w:p>
    <w:p w14:paraId="01AB45B8" w14:textId="77777777" w:rsidR="00612A4C" w:rsidRPr="00616BE0" w:rsidRDefault="00612A4C" w:rsidP="00612A4C">
      <w:pPr>
        <w:spacing w:after="0" w:line="240" w:lineRule="auto"/>
        <w:jc w:val="both"/>
        <w:rPr>
          <w:rFonts w:asciiTheme="majorBidi" w:eastAsia="Times New Roman" w:hAnsiTheme="majorBidi" w:cstheme="majorBidi"/>
          <w:noProof w:val="0"/>
          <w:sz w:val="20"/>
          <w:szCs w:val="20"/>
          <w:lang w:eastAsia="tr-TR"/>
        </w:rPr>
      </w:pPr>
      <w:r w:rsidRPr="00612A4C">
        <w:rPr>
          <w:rFonts w:asciiTheme="majorBidi" w:eastAsia="Times New Roman" w:hAnsiTheme="majorBidi" w:cstheme="majorBidi"/>
          <w:noProof w:val="0"/>
          <w:sz w:val="20"/>
          <w:szCs w:val="20"/>
          <w:lang w:eastAsia="tr-TR"/>
        </w:rPr>
        <w:t>(1) numaralı boşluğa müstakil elektrik depolama tesisinin toplam kapasitesi (</w:t>
      </w:r>
      <w:proofErr w:type="spellStart"/>
      <w:r w:rsidRPr="00612A4C">
        <w:rPr>
          <w:rFonts w:asciiTheme="majorBidi" w:eastAsia="Times New Roman" w:hAnsiTheme="majorBidi" w:cstheme="majorBidi"/>
          <w:noProof w:val="0"/>
          <w:sz w:val="20"/>
          <w:szCs w:val="20"/>
          <w:lang w:eastAsia="tr-TR"/>
        </w:rPr>
        <w:t>MWh</w:t>
      </w:r>
      <w:proofErr w:type="spellEnd"/>
      <w:r w:rsidRPr="00612A4C">
        <w:rPr>
          <w:rFonts w:asciiTheme="majorBidi" w:eastAsia="Times New Roman" w:hAnsiTheme="majorBidi" w:cstheme="majorBidi"/>
          <w:noProof w:val="0"/>
          <w:sz w:val="20"/>
          <w:szCs w:val="20"/>
          <w:lang w:eastAsia="tr-TR"/>
        </w:rPr>
        <w:t xml:space="preserve">) yazılacaktır. </w:t>
      </w:r>
    </w:p>
    <w:p w14:paraId="229E43D7" w14:textId="77777777" w:rsidR="00612A4C" w:rsidRPr="00616BE0" w:rsidRDefault="00612A4C" w:rsidP="00612A4C">
      <w:pPr>
        <w:spacing w:after="0" w:line="240" w:lineRule="auto"/>
        <w:jc w:val="both"/>
        <w:rPr>
          <w:rFonts w:ascii="Times New Roman" w:eastAsia="Times New Roman" w:hAnsi="Times New Roman" w:cs="Times New Roman"/>
          <w:noProof w:val="0"/>
          <w:sz w:val="24"/>
          <w:szCs w:val="24"/>
          <w:lang w:eastAsia="tr-TR"/>
        </w:rPr>
      </w:pPr>
    </w:p>
    <w:p w14:paraId="2C9D5817" w14:textId="77777777" w:rsidR="00612A4C" w:rsidRDefault="00612A4C" w:rsidP="00612A4C">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2B4931B0" w14:textId="77777777" w:rsidR="00612A4C" w:rsidRDefault="00612A4C"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320403C8" w14:textId="77777777" w:rsidR="00612A4C" w:rsidRDefault="00612A4C"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5F11D723" w14:textId="77777777" w:rsidR="00612A4C" w:rsidRDefault="00612A4C"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4A773E7E" w14:textId="77777777" w:rsidR="00612A4C" w:rsidRDefault="00612A4C" w:rsidP="000024E2">
      <w:pPr>
        <w:spacing w:after="0" w:line="240" w:lineRule="auto"/>
        <w:ind w:left="284" w:hanging="284"/>
        <w:jc w:val="both"/>
        <w:rPr>
          <w:rFonts w:ascii="Times New Roman" w:eastAsia="Times New Roman" w:hAnsi="Times New Roman" w:cs="Times New Roman"/>
          <w:b/>
          <w:noProof w:val="0"/>
          <w:sz w:val="24"/>
          <w:szCs w:val="24"/>
          <w:u w:val="single"/>
          <w:lang w:eastAsia="tr-TR"/>
        </w:rPr>
      </w:pPr>
    </w:p>
    <w:p w14:paraId="5BA54D60" w14:textId="77777777" w:rsidR="000024E2" w:rsidRPr="00616BE0" w:rsidRDefault="000024E2" w:rsidP="000024E2">
      <w:pPr>
        <w:spacing w:after="0" w:line="240" w:lineRule="auto"/>
        <w:ind w:left="284" w:hanging="284"/>
        <w:jc w:val="both"/>
        <w:rPr>
          <w:rFonts w:ascii="Times New Roman" w:eastAsia="Times New Roman" w:hAnsi="Times New Roman" w:cs="Times New Roman"/>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lastRenderedPageBreak/>
        <w:t>Ek-4.4.a</w:t>
      </w:r>
    </w:p>
    <w:p w14:paraId="6F964166"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7257EAFA"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31DE5BA7" w14:textId="77777777" w:rsidR="000024E2" w:rsidRPr="00616BE0" w:rsidRDefault="000024E2" w:rsidP="000024E2">
      <w:pPr>
        <w:spacing w:after="0" w:line="240" w:lineRule="auto"/>
        <w:ind w:firstLine="720"/>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YASAKLI OLMAMA BEYANI *</w:t>
      </w:r>
    </w:p>
    <w:p w14:paraId="3A6EDF9F" w14:textId="77777777" w:rsidR="00793383" w:rsidRPr="00793383" w:rsidRDefault="00793383" w:rsidP="00793383">
      <w:pPr>
        <w:spacing w:after="0" w:line="240" w:lineRule="auto"/>
        <w:jc w:val="center"/>
        <w:rPr>
          <w:rFonts w:ascii="Times New Roman" w:eastAsia="Times New Roman" w:hAnsi="Times New Roman" w:cs="Times New Roman"/>
          <w:b/>
          <w:noProof w:val="0"/>
          <w:sz w:val="24"/>
          <w:szCs w:val="24"/>
          <w:lang w:eastAsia="tr-TR"/>
        </w:rPr>
      </w:pPr>
      <w:r w:rsidRPr="00793383">
        <w:rPr>
          <w:rFonts w:ascii="Times New Roman" w:eastAsia="Times New Roman" w:hAnsi="Times New Roman" w:cs="Times New Roman"/>
          <w:b/>
          <w:noProof w:val="0"/>
          <w:sz w:val="24"/>
          <w:szCs w:val="24"/>
          <w:lang w:eastAsia="tr-TR"/>
        </w:rPr>
        <w:t>(Anonim Şirketler İçin)</w:t>
      </w:r>
    </w:p>
    <w:p w14:paraId="4A85BB51"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076FE321" w14:textId="77777777" w:rsidR="000024E2" w:rsidRPr="00616BE0" w:rsidRDefault="000024E2" w:rsidP="000024E2">
      <w:pPr>
        <w:spacing w:after="0" w:line="240" w:lineRule="auto"/>
        <w:ind w:firstLine="720"/>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Lisans başvurusunda bulunan şirketimiz ile şirketimizde yer alan;</w:t>
      </w:r>
    </w:p>
    <w:p w14:paraId="6A690E27" w14:textId="77777777" w:rsidR="000024E2" w:rsidRPr="00616BE0" w:rsidRDefault="000024E2" w:rsidP="000024E2">
      <w:pPr>
        <w:spacing w:after="0" w:line="240" w:lineRule="auto"/>
        <w:ind w:left="1418" w:hanging="284"/>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a) Doğrudan veya dolaylı paya sahip olan gerçek veya tüzel kişi veya kişilerin,</w:t>
      </w:r>
    </w:p>
    <w:p w14:paraId="5B50CB9A" w14:textId="77777777" w:rsidR="000024E2" w:rsidRPr="00616BE0" w:rsidRDefault="000024E2" w:rsidP="000024E2">
      <w:pPr>
        <w:spacing w:after="0" w:line="240" w:lineRule="auto"/>
        <w:ind w:left="1418" w:hanging="284"/>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b) Yönetim kurulu başkanı:</w:t>
      </w:r>
    </w:p>
    <w:p w14:paraId="459FC031" w14:textId="77777777" w:rsidR="000024E2" w:rsidRPr="00616BE0" w:rsidRDefault="000024E2" w:rsidP="000024E2">
      <w:pPr>
        <w:spacing w:after="0" w:line="240" w:lineRule="auto"/>
        <w:ind w:left="1418"/>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 (T.C.K. </w:t>
      </w:r>
      <w:proofErr w:type="gramStart"/>
      <w:r w:rsidRPr="00616BE0">
        <w:rPr>
          <w:rFonts w:ascii="Times New Roman" w:eastAsia="Times New Roman" w:hAnsi="Times New Roman" w:cs="Times New Roman"/>
          <w:noProof w:val="0"/>
          <w:sz w:val="24"/>
          <w:szCs w:val="24"/>
          <w:lang w:eastAsia="tr-TR"/>
        </w:rPr>
        <w:t>Numarası:…</w:t>
      </w:r>
      <w:proofErr w:type="gramEnd"/>
      <w:r w:rsidRPr="00616BE0">
        <w:rPr>
          <w:rFonts w:ascii="Times New Roman" w:eastAsia="Times New Roman" w:hAnsi="Times New Roman" w:cs="Times New Roman"/>
          <w:noProof w:val="0"/>
          <w:sz w:val="24"/>
          <w:szCs w:val="24"/>
          <w:lang w:eastAsia="tr-TR"/>
        </w:rPr>
        <w:t>…………)</w:t>
      </w:r>
    </w:p>
    <w:p w14:paraId="1C9CEB33" w14:textId="77777777" w:rsidR="000024E2" w:rsidRPr="00616BE0" w:rsidRDefault="000024E2" w:rsidP="000024E2">
      <w:pPr>
        <w:spacing w:after="0" w:line="240" w:lineRule="auto"/>
        <w:ind w:left="1418"/>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Yönetim kurulu üyelerimiz: (**)</w:t>
      </w:r>
    </w:p>
    <w:p w14:paraId="4AF7BD5F" w14:textId="77777777" w:rsidR="000024E2" w:rsidRPr="00616BE0" w:rsidRDefault="000024E2" w:rsidP="000024E2">
      <w:pPr>
        <w:spacing w:after="0" w:line="240" w:lineRule="auto"/>
        <w:ind w:left="1418"/>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(T.C.K. Numarası……</w:t>
      </w:r>
      <w:proofErr w:type="gramStart"/>
      <w:r w:rsidRPr="00616BE0">
        <w:rPr>
          <w:rFonts w:ascii="Times New Roman" w:eastAsia="Times New Roman" w:hAnsi="Times New Roman" w:cs="Times New Roman"/>
          <w:noProof w:val="0"/>
          <w:sz w:val="24"/>
          <w:szCs w:val="24"/>
          <w:lang w:eastAsia="tr-TR"/>
        </w:rPr>
        <w:t>…….</w:t>
      </w:r>
      <w:proofErr w:type="gramEnd"/>
      <w:r w:rsidRPr="00616BE0">
        <w:rPr>
          <w:rFonts w:ascii="Times New Roman" w:eastAsia="Times New Roman" w:hAnsi="Times New Roman" w:cs="Times New Roman"/>
          <w:noProof w:val="0"/>
          <w:sz w:val="24"/>
          <w:szCs w:val="24"/>
          <w:lang w:eastAsia="tr-TR"/>
        </w:rPr>
        <w:t>) (***)</w:t>
      </w:r>
    </w:p>
    <w:p w14:paraId="1D28C80B"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roofErr w:type="gramStart"/>
      <w:r w:rsidRPr="00616BE0">
        <w:rPr>
          <w:rFonts w:ascii="Times New Roman" w:eastAsia="Times New Roman" w:hAnsi="Times New Roman" w:cs="Times New Roman"/>
          <w:noProof w:val="0"/>
          <w:sz w:val="24"/>
          <w:szCs w:val="24"/>
          <w:lang w:eastAsia="tr-TR"/>
        </w:rPr>
        <w:t>olan</w:t>
      </w:r>
      <w:proofErr w:type="gramEnd"/>
      <w:r w:rsidRPr="00616BE0">
        <w:rPr>
          <w:rFonts w:ascii="Times New Roman" w:eastAsia="Times New Roman" w:hAnsi="Times New Roman" w:cs="Times New Roman"/>
          <w:noProof w:val="0"/>
          <w:sz w:val="24"/>
          <w:szCs w:val="24"/>
          <w:lang w:eastAsia="tr-TR"/>
        </w:rPr>
        <w:t xml:space="preserve"> gerçek ve/veya tüzel kişilerin 6446 sayılı Elektrik Piyasası Kanununun 5 inci maddesinin sekizinci fıkrası kapsamında yasaklı olmadığını beyan ederiz.</w:t>
      </w:r>
    </w:p>
    <w:p w14:paraId="408F225E"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u w:val="single"/>
          <w:lang w:eastAsia="tr-TR"/>
        </w:rPr>
      </w:pPr>
    </w:p>
    <w:p w14:paraId="4E2637DB" w14:textId="77777777" w:rsidR="000024E2" w:rsidRPr="00616BE0" w:rsidRDefault="000024E2" w:rsidP="000024E2">
      <w:pPr>
        <w:spacing w:after="0" w:line="240" w:lineRule="auto"/>
        <w:ind w:firstLine="720"/>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Bu beyan kapsamında sunmuş olduğumuz bilgi ve/veya belgelerin doğru, eksiksiz ve tam olduğunu, Kurumunuzca yapılacak inceleme ve değerlendirme neticesinde </w:t>
      </w:r>
      <w:r w:rsidRPr="00616BE0">
        <w:rPr>
          <w:rFonts w:ascii="Times New Roman" w:eastAsia="Times New Roman" w:hAnsi="Times New Roman" w:cs="Times New Roman"/>
          <w:strike/>
          <w:noProof w:val="0"/>
          <w:sz w:val="24"/>
          <w:szCs w:val="24"/>
          <w:lang w:eastAsia="tr-TR"/>
        </w:rPr>
        <w:t>iş</w:t>
      </w:r>
      <w:r w:rsidRPr="00616BE0">
        <w:rPr>
          <w:rFonts w:ascii="Times New Roman" w:eastAsia="Times New Roman" w:hAnsi="Times New Roman" w:cs="Times New Roman"/>
          <w:noProof w:val="0"/>
          <w:sz w:val="24"/>
          <w:szCs w:val="24"/>
          <w:lang w:eastAsia="tr-TR"/>
        </w:rPr>
        <w:t>bu beyan kapsamında sunulan bilgi ve/veya belgelerin yanlış, eksik veya yanıltıcı olarak verildiğinin saptanması halinde, elektrik piyasasına ilişkin ilgili mevzuat hükümleri çerçevesinde tarafımıza uygulanacak idari işlemlere ilişkin yükümlülüklerimizi yerine getireceğimizi, aksi takdirde sorumluluğun tarafımıza ait olacağını, bu konuda herhangi bir hak ve tazminat talep etmeyeceğimizi kabul ve taahhüt ederiz.</w:t>
      </w:r>
    </w:p>
    <w:p w14:paraId="2B399FE1"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5CB753FA"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0024E2" w:rsidRPr="00616BE0" w14:paraId="076FE9F5" w14:textId="77777777" w:rsidTr="00226B41">
        <w:tc>
          <w:tcPr>
            <w:tcW w:w="4140" w:type="dxa"/>
          </w:tcPr>
          <w:p w14:paraId="001D847A"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imes New Roman" w:eastAsia="Times New Roman" w:hAnsi="Times New Roman" w:cs="Times New Roman"/>
                <w:noProof w:val="0"/>
                <w:sz w:val="24"/>
                <w:szCs w:val="24"/>
                <w:lang w:eastAsia="tr-TR"/>
              </w:rPr>
              <w:t>Tüzel Kişiyi Temsil ve İlzama Yetkili Kişi veya Kişilerin Adı-Soyadı</w:t>
            </w:r>
          </w:p>
        </w:tc>
      </w:tr>
      <w:tr w:rsidR="000024E2" w:rsidRPr="00616BE0" w14:paraId="1C813AF4" w14:textId="77777777" w:rsidTr="00226B41">
        <w:tc>
          <w:tcPr>
            <w:tcW w:w="4140" w:type="dxa"/>
          </w:tcPr>
          <w:p w14:paraId="6B6F00DE"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İmza</w:t>
            </w:r>
          </w:p>
        </w:tc>
      </w:tr>
      <w:tr w:rsidR="000024E2" w:rsidRPr="00616BE0" w14:paraId="5DB8F327" w14:textId="77777777" w:rsidTr="00226B41">
        <w:tc>
          <w:tcPr>
            <w:tcW w:w="4140" w:type="dxa"/>
          </w:tcPr>
          <w:p w14:paraId="24BF6601"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Kaşe</w:t>
            </w:r>
          </w:p>
        </w:tc>
      </w:tr>
      <w:tr w:rsidR="000024E2" w:rsidRPr="00616BE0" w14:paraId="271DC52D" w14:textId="77777777" w:rsidTr="00226B41">
        <w:tc>
          <w:tcPr>
            <w:tcW w:w="4140" w:type="dxa"/>
          </w:tcPr>
          <w:p w14:paraId="1B550140"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Tarih</w:t>
            </w:r>
          </w:p>
        </w:tc>
      </w:tr>
    </w:tbl>
    <w:p w14:paraId="3C22096B" w14:textId="77777777" w:rsidR="000024E2" w:rsidRPr="00616BE0" w:rsidRDefault="000024E2" w:rsidP="000024E2">
      <w:pPr>
        <w:spacing w:after="0" w:line="240" w:lineRule="auto"/>
        <w:jc w:val="right"/>
        <w:rPr>
          <w:rFonts w:ascii="Times New Roman" w:eastAsia="Times New Roman" w:hAnsi="Times New Roman" w:cs="Times New Roman"/>
          <w:b/>
          <w:noProof w:val="0"/>
          <w:sz w:val="24"/>
          <w:szCs w:val="24"/>
          <w:lang w:eastAsia="tr-TR"/>
        </w:rPr>
      </w:pPr>
    </w:p>
    <w:p w14:paraId="00D01EF3"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4B3FF1EB"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6F30B390"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3A6595E5"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66345253"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004715B8"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4218E5F9"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503B48CA"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0D64529D" w14:textId="77777777" w:rsidR="000024E2" w:rsidRPr="00616BE0" w:rsidRDefault="000024E2" w:rsidP="000024E2">
      <w:pPr>
        <w:spacing w:after="0" w:line="240" w:lineRule="auto"/>
        <w:jc w:val="both"/>
        <w:rPr>
          <w:rFonts w:ascii="Times New Roman" w:eastAsia="Times New Roman" w:hAnsi="Times New Roman" w:cs="Times New Roman"/>
          <w:noProof w:val="0"/>
          <w:lang w:eastAsia="tr-TR"/>
        </w:rPr>
      </w:pPr>
      <w:r w:rsidRPr="00616BE0">
        <w:rPr>
          <w:rFonts w:ascii="Times New Roman" w:eastAsia="Times New Roman" w:hAnsi="Times New Roman" w:cs="Times New Roman"/>
          <w:noProof w:val="0"/>
          <w:sz w:val="24"/>
          <w:szCs w:val="24"/>
          <w:lang w:eastAsia="tr-TR"/>
        </w:rPr>
        <w:t xml:space="preserve"> </w:t>
      </w:r>
      <w:r w:rsidRPr="00616BE0">
        <w:rPr>
          <w:rFonts w:ascii="Times New Roman" w:eastAsia="Times New Roman" w:hAnsi="Times New Roman" w:cs="Times New Roman"/>
          <w:noProof w:val="0"/>
          <w:lang w:eastAsia="tr-TR"/>
        </w:rPr>
        <w:t xml:space="preserve">*  </w:t>
      </w:r>
      <w:proofErr w:type="gramStart"/>
      <w:r w:rsidRPr="00616BE0">
        <w:rPr>
          <w:rFonts w:asciiTheme="majorBidi" w:eastAsia="Times New Roman" w:hAnsiTheme="majorBidi" w:cstheme="majorBidi"/>
          <w:noProof w:val="0"/>
          <w:lang w:eastAsia="tr-TR"/>
        </w:rPr>
        <w:t>3 üncü</w:t>
      </w:r>
      <w:proofErr w:type="gramEnd"/>
      <w:r w:rsidRPr="00616BE0">
        <w:rPr>
          <w:rFonts w:asciiTheme="majorBidi" w:eastAsia="Times New Roman" w:hAnsiTheme="majorBidi" w:cstheme="majorBidi"/>
          <w:noProof w:val="0"/>
          <w:lang w:eastAsia="tr-TR"/>
        </w:rPr>
        <w:t xml:space="preserve"> maddenin ikinci fıkrası çerçevesinde b</w:t>
      </w:r>
      <w:r w:rsidRPr="00616BE0">
        <w:rPr>
          <w:rFonts w:ascii="Times New Roman" w:eastAsia="Times New Roman" w:hAnsi="Times New Roman" w:cs="Times New Roman"/>
          <w:noProof w:val="0"/>
          <w:lang w:eastAsia="tr-TR"/>
        </w:rPr>
        <w:t>aşvurunun yazılı olarak yapılması halinde sunulur.</w:t>
      </w:r>
    </w:p>
    <w:p w14:paraId="5CC213B8" w14:textId="77777777" w:rsidR="000024E2" w:rsidRPr="00616BE0" w:rsidRDefault="000024E2" w:rsidP="000024E2">
      <w:pPr>
        <w:spacing w:after="0" w:line="240" w:lineRule="auto"/>
        <w:ind w:left="284" w:hanging="284"/>
        <w:jc w:val="both"/>
        <w:rPr>
          <w:rFonts w:ascii="Times New Roman" w:eastAsia="Times New Roman" w:hAnsi="Times New Roman" w:cs="Times New Roman"/>
          <w:noProof w:val="0"/>
          <w:lang w:eastAsia="tr-TR"/>
        </w:rPr>
      </w:pPr>
      <w:r w:rsidRPr="00616BE0">
        <w:rPr>
          <w:rFonts w:ascii="Times New Roman" w:eastAsia="Times New Roman" w:hAnsi="Times New Roman" w:cs="Times New Roman"/>
          <w:noProof w:val="0"/>
          <w:lang w:eastAsia="tr-TR"/>
        </w:rPr>
        <w:t>** Yönetim kurulu üyesinin tüzel kişi olması halinde T.C.K. Numarası yerine Ticaret Sicil Numarası yazılır. Yönetim kurulu üyesi tüzel kişi, kendi adına piyasa faaliyetinden yasaklanmış bir gerçek kişiyi yetkilendiremez.</w:t>
      </w:r>
    </w:p>
    <w:p w14:paraId="1C7B6D03" w14:textId="77777777" w:rsidR="000024E2" w:rsidRPr="00616BE0" w:rsidRDefault="000024E2" w:rsidP="000024E2">
      <w:pPr>
        <w:spacing w:after="0" w:line="240" w:lineRule="auto"/>
        <w:ind w:left="426" w:hanging="426"/>
        <w:rPr>
          <w:rFonts w:ascii="Times New Roman" w:eastAsia="Times New Roman" w:hAnsi="Times New Roman" w:cs="Times New Roman"/>
          <w:noProof w:val="0"/>
          <w:lang w:eastAsia="tr-TR"/>
        </w:rPr>
      </w:pPr>
      <w:r w:rsidRPr="00616BE0">
        <w:rPr>
          <w:rFonts w:ascii="Times New Roman" w:eastAsia="Times New Roman" w:hAnsi="Times New Roman" w:cs="Times New Roman"/>
          <w:noProof w:val="0"/>
          <w:lang w:eastAsia="tr-TR"/>
        </w:rPr>
        <w:t>*** Bu satır, yeter sayıda çoğaltılır.</w:t>
      </w:r>
    </w:p>
    <w:p w14:paraId="4611C689"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32FA4352" w14:textId="77777777" w:rsidR="000024E2" w:rsidRPr="00616BE0" w:rsidRDefault="000024E2" w:rsidP="000024E2">
      <w:pPr>
        <w:spacing w:after="0" w:line="240" w:lineRule="auto"/>
        <w:rPr>
          <w:rFonts w:ascii="Times New Roman" w:eastAsia="Times New Roman" w:hAnsi="Times New Roman" w:cs="Times New Roman"/>
          <w:b/>
          <w:noProof w:val="0"/>
          <w:sz w:val="24"/>
          <w:szCs w:val="24"/>
          <w:lang w:eastAsia="tr-TR"/>
        </w:rPr>
      </w:pPr>
    </w:p>
    <w:p w14:paraId="45F57A8E" w14:textId="77777777" w:rsidR="000024E2" w:rsidRPr="00616BE0" w:rsidRDefault="000024E2" w:rsidP="000024E2">
      <w:pPr>
        <w:spacing w:after="0" w:line="240" w:lineRule="auto"/>
        <w:rPr>
          <w:rFonts w:ascii="Times New Roman" w:eastAsia="Times New Roman" w:hAnsi="Times New Roman" w:cs="Times New Roman"/>
          <w:b/>
          <w:noProof w:val="0"/>
          <w:sz w:val="24"/>
          <w:szCs w:val="24"/>
          <w:lang w:eastAsia="tr-TR"/>
        </w:rPr>
      </w:pPr>
    </w:p>
    <w:p w14:paraId="756B6449" w14:textId="77777777" w:rsidR="000024E2" w:rsidRPr="00616BE0" w:rsidRDefault="000024E2" w:rsidP="000024E2">
      <w:pPr>
        <w:spacing w:after="0" w:line="240" w:lineRule="auto"/>
        <w:rPr>
          <w:rFonts w:ascii="Times New Roman" w:eastAsia="Times New Roman" w:hAnsi="Times New Roman" w:cs="Times New Roman"/>
          <w:b/>
          <w:noProof w:val="0"/>
          <w:sz w:val="24"/>
          <w:szCs w:val="24"/>
          <w:lang w:eastAsia="tr-TR"/>
        </w:rPr>
      </w:pPr>
    </w:p>
    <w:p w14:paraId="33F34865" w14:textId="77777777" w:rsidR="000024E2" w:rsidRPr="00616BE0" w:rsidRDefault="000024E2" w:rsidP="000024E2">
      <w:pPr>
        <w:spacing w:after="0" w:line="240" w:lineRule="auto"/>
        <w:rPr>
          <w:rFonts w:ascii="Times New Roman" w:eastAsia="Times New Roman" w:hAnsi="Times New Roman" w:cs="Times New Roman"/>
          <w:b/>
          <w:noProof w:val="0"/>
          <w:sz w:val="24"/>
          <w:szCs w:val="24"/>
          <w:lang w:eastAsia="tr-TR"/>
        </w:rPr>
      </w:pPr>
    </w:p>
    <w:p w14:paraId="172D188B" w14:textId="77777777" w:rsidR="000024E2" w:rsidRPr="00616BE0" w:rsidRDefault="000024E2" w:rsidP="000024E2">
      <w:pPr>
        <w:spacing w:after="0" w:line="240" w:lineRule="auto"/>
        <w:rPr>
          <w:rFonts w:ascii="Times New Roman" w:eastAsia="Times New Roman" w:hAnsi="Times New Roman" w:cs="Times New Roman"/>
          <w:b/>
          <w:noProof w:val="0"/>
          <w:sz w:val="24"/>
          <w:szCs w:val="24"/>
          <w:lang w:eastAsia="tr-TR"/>
        </w:rPr>
      </w:pPr>
    </w:p>
    <w:p w14:paraId="38135BC5" w14:textId="77777777" w:rsidR="000024E2" w:rsidRPr="00616BE0" w:rsidRDefault="000024E2" w:rsidP="000024E2">
      <w:pPr>
        <w:spacing w:after="0" w:line="240" w:lineRule="auto"/>
        <w:rPr>
          <w:rFonts w:ascii="Times New Roman" w:eastAsia="Times New Roman" w:hAnsi="Times New Roman" w:cs="Times New Roman"/>
          <w:b/>
          <w:noProof w:val="0"/>
          <w:sz w:val="24"/>
          <w:szCs w:val="24"/>
          <w:lang w:eastAsia="tr-TR"/>
        </w:rPr>
      </w:pPr>
    </w:p>
    <w:p w14:paraId="59B47526" w14:textId="77777777" w:rsidR="008A1994" w:rsidRPr="00616BE0" w:rsidRDefault="008A1994" w:rsidP="000024E2">
      <w:pPr>
        <w:spacing w:after="0" w:line="240" w:lineRule="auto"/>
        <w:rPr>
          <w:rFonts w:ascii="Times New Roman" w:eastAsia="Times New Roman" w:hAnsi="Times New Roman" w:cs="Times New Roman"/>
          <w:b/>
          <w:noProof w:val="0"/>
          <w:sz w:val="24"/>
          <w:szCs w:val="24"/>
          <w:lang w:eastAsia="tr-TR"/>
        </w:rPr>
      </w:pPr>
    </w:p>
    <w:p w14:paraId="7AFF11CF" w14:textId="77777777" w:rsidR="008A1994" w:rsidRPr="00616BE0" w:rsidRDefault="008A1994" w:rsidP="000024E2">
      <w:pPr>
        <w:spacing w:after="0" w:line="240" w:lineRule="auto"/>
        <w:rPr>
          <w:rFonts w:ascii="Times New Roman" w:eastAsia="Times New Roman" w:hAnsi="Times New Roman" w:cs="Times New Roman"/>
          <w:b/>
          <w:noProof w:val="0"/>
          <w:sz w:val="24"/>
          <w:szCs w:val="24"/>
          <w:lang w:eastAsia="tr-TR"/>
        </w:rPr>
      </w:pPr>
    </w:p>
    <w:p w14:paraId="265B3EB1" w14:textId="77777777" w:rsidR="000024E2" w:rsidRPr="00616BE0" w:rsidRDefault="000024E2" w:rsidP="000024E2">
      <w:pPr>
        <w:spacing w:after="0" w:line="240" w:lineRule="auto"/>
        <w:rPr>
          <w:rFonts w:ascii="Times New Roman" w:eastAsia="Times New Roman" w:hAnsi="Times New Roman" w:cs="Times New Roman"/>
          <w:b/>
          <w:noProof w:val="0"/>
          <w:sz w:val="24"/>
          <w:szCs w:val="24"/>
          <w:lang w:eastAsia="tr-TR"/>
        </w:rPr>
      </w:pPr>
    </w:p>
    <w:p w14:paraId="1580D5F5" w14:textId="77777777" w:rsidR="000024E2" w:rsidRPr="00616BE0" w:rsidRDefault="000024E2" w:rsidP="000024E2">
      <w:pPr>
        <w:spacing w:after="0" w:line="240" w:lineRule="auto"/>
        <w:rPr>
          <w:rFonts w:ascii="Times New Roman" w:eastAsia="Times New Roman" w:hAnsi="Times New Roman" w:cs="Times New Roman"/>
          <w:noProof w:val="0"/>
          <w:sz w:val="24"/>
          <w:szCs w:val="24"/>
          <w:u w:val="single"/>
          <w:lang w:eastAsia="tr-TR"/>
        </w:rPr>
      </w:pPr>
      <w:r w:rsidRPr="00616BE0">
        <w:rPr>
          <w:rFonts w:ascii="Times New Roman" w:eastAsia="Times New Roman" w:hAnsi="Times New Roman" w:cs="Times New Roman"/>
          <w:b/>
          <w:noProof w:val="0"/>
          <w:sz w:val="24"/>
          <w:szCs w:val="24"/>
          <w:u w:val="single"/>
          <w:lang w:eastAsia="tr-TR"/>
        </w:rPr>
        <w:t>Ek-4.4.b</w:t>
      </w:r>
    </w:p>
    <w:p w14:paraId="0A9CE0B0"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3F647AC2"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0CC62E82" w14:textId="77777777" w:rsidR="000024E2" w:rsidRPr="00616BE0" w:rsidRDefault="000024E2" w:rsidP="000024E2">
      <w:pPr>
        <w:spacing w:after="0" w:line="240" w:lineRule="auto"/>
        <w:ind w:firstLine="720"/>
        <w:jc w:val="center"/>
        <w:rPr>
          <w:rFonts w:ascii="Times New Roman" w:eastAsia="Times New Roman" w:hAnsi="Times New Roman" w:cs="Times New Roman"/>
          <w:b/>
          <w:noProof w:val="0"/>
          <w:sz w:val="24"/>
          <w:szCs w:val="24"/>
          <w:lang w:eastAsia="tr-TR"/>
        </w:rPr>
      </w:pPr>
      <w:r w:rsidRPr="00616BE0">
        <w:rPr>
          <w:rFonts w:ascii="Times New Roman" w:eastAsia="Times New Roman" w:hAnsi="Times New Roman" w:cs="Times New Roman"/>
          <w:b/>
          <w:noProof w:val="0"/>
          <w:sz w:val="24"/>
          <w:szCs w:val="24"/>
          <w:lang w:eastAsia="tr-TR"/>
        </w:rPr>
        <w:t>YASAKLI OLMAMA BEYANI *</w:t>
      </w:r>
    </w:p>
    <w:p w14:paraId="29F2F663" w14:textId="77777777" w:rsidR="00793383" w:rsidRPr="00793383" w:rsidRDefault="00793383" w:rsidP="00557713">
      <w:pPr>
        <w:spacing w:after="0" w:line="240" w:lineRule="auto"/>
        <w:jc w:val="center"/>
        <w:rPr>
          <w:rFonts w:ascii="Times New Roman" w:eastAsia="Times New Roman" w:hAnsi="Times New Roman" w:cs="Times New Roman"/>
          <w:b/>
          <w:noProof w:val="0"/>
          <w:sz w:val="24"/>
          <w:szCs w:val="24"/>
          <w:lang w:eastAsia="tr-TR"/>
        </w:rPr>
      </w:pPr>
      <w:r w:rsidRPr="00793383">
        <w:rPr>
          <w:rFonts w:ascii="Times New Roman" w:eastAsia="Times New Roman" w:hAnsi="Times New Roman" w:cs="Times New Roman"/>
          <w:b/>
          <w:noProof w:val="0"/>
          <w:sz w:val="24"/>
          <w:szCs w:val="24"/>
          <w:lang w:eastAsia="tr-TR"/>
        </w:rPr>
        <w:t>(Limited Şirketler İçin)</w:t>
      </w:r>
    </w:p>
    <w:p w14:paraId="68E3008A"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6798A065" w14:textId="77777777" w:rsidR="000024E2" w:rsidRPr="00616BE0" w:rsidRDefault="000024E2" w:rsidP="000024E2">
      <w:pPr>
        <w:spacing w:after="0" w:line="240" w:lineRule="auto"/>
        <w:ind w:firstLine="720"/>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Üretim lisansı başvurusunda bulunan şirketimiz ile şirketimizde yer alan;</w:t>
      </w:r>
    </w:p>
    <w:p w14:paraId="654E42F7" w14:textId="77777777" w:rsidR="000024E2" w:rsidRPr="00616BE0" w:rsidRDefault="000024E2" w:rsidP="000024E2">
      <w:pPr>
        <w:spacing w:after="0" w:line="240" w:lineRule="auto"/>
        <w:ind w:left="1418" w:hanging="284"/>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a) Doğrudan veya dolaylı paya sahip olan gerçek veya tüzel kişi veya kişilerin,</w:t>
      </w:r>
    </w:p>
    <w:p w14:paraId="066BFCBD" w14:textId="77777777" w:rsidR="000024E2" w:rsidRPr="00616BE0" w:rsidRDefault="000024E2" w:rsidP="000024E2">
      <w:pPr>
        <w:spacing w:after="0" w:line="240" w:lineRule="auto"/>
        <w:ind w:left="1418" w:hanging="284"/>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b) Müdürlerimiz: (**),</w:t>
      </w:r>
    </w:p>
    <w:p w14:paraId="77CB8D90" w14:textId="77777777" w:rsidR="000024E2" w:rsidRPr="00616BE0" w:rsidRDefault="000024E2" w:rsidP="000024E2">
      <w:pPr>
        <w:spacing w:after="0" w:line="240" w:lineRule="auto"/>
        <w:ind w:left="1418"/>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 (T.C.K. </w:t>
      </w:r>
      <w:proofErr w:type="gramStart"/>
      <w:r w:rsidRPr="00616BE0">
        <w:rPr>
          <w:rFonts w:ascii="Times New Roman" w:eastAsia="Times New Roman" w:hAnsi="Times New Roman" w:cs="Times New Roman"/>
          <w:noProof w:val="0"/>
          <w:sz w:val="24"/>
          <w:szCs w:val="24"/>
          <w:lang w:eastAsia="tr-TR"/>
        </w:rPr>
        <w:t>Numarası:…</w:t>
      </w:r>
      <w:proofErr w:type="gramEnd"/>
      <w:r w:rsidRPr="00616BE0">
        <w:rPr>
          <w:rFonts w:ascii="Times New Roman" w:eastAsia="Times New Roman" w:hAnsi="Times New Roman" w:cs="Times New Roman"/>
          <w:noProof w:val="0"/>
          <w:sz w:val="24"/>
          <w:szCs w:val="24"/>
          <w:lang w:eastAsia="tr-TR"/>
        </w:rPr>
        <w:t>……………..) (***)</w:t>
      </w:r>
    </w:p>
    <w:p w14:paraId="5702C246"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roofErr w:type="gramStart"/>
      <w:r w:rsidRPr="00616BE0">
        <w:rPr>
          <w:rFonts w:ascii="Times New Roman" w:eastAsia="Times New Roman" w:hAnsi="Times New Roman" w:cs="Times New Roman"/>
          <w:noProof w:val="0"/>
          <w:sz w:val="24"/>
          <w:szCs w:val="24"/>
          <w:lang w:eastAsia="tr-TR"/>
        </w:rPr>
        <w:t>olan</w:t>
      </w:r>
      <w:proofErr w:type="gramEnd"/>
      <w:r w:rsidRPr="00616BE0">
        <w:rPr>
          <w:rFonts w:ascii="Times New Roman" w:eastAsia="Times New Roman" w:hAnsi="Times New Roman" w:cs="Times New Roman"/>
          <w:noProof w:val="0"/>
          <w:sz w:val="24"/>
          <w:szCs w:val="24"/>
          <w:lang w:eastAsia="tr-TR"/>
        </w:rPr>
        <w:t xml:space="preserve"> gerçek ve/veya tüzel kişilerin 6446 sayılı Elektrik Piyasası Kanununun 5 inci maddesinin sekizinci fıkrası kapsamında yasaklı olmadığını beyan ederiz.</w:t>
      </w:r>
    </w:p>
    <w:p w14:paraId="1FE3E61A" w14:textId="77777777" w:rsidR="000024E2" w:rsidRPr="00616BE0" w:rsidRDefault="000024E2" w:rsidP="000024E2">
      <w:pPr>
        <w:spacing w:after="0" w:line="240" w:lineRule="auto"/>
        <w:jc w:val="both"/>
        <w:rPr>
          <w:rFonts w:ascii="Times New Roman" w:eastAsia="Times New Roman" w:hAnsi="Times New Roman" w:cs="Times New Roman"/>
          <w:noProof w:val="0"/>
          <w:sz w:val="24"/>
          <w:szCs w:val="24"/>
          <w:lang w:eastAsia="tr-TR"/>
        </w:rPr>
      </w:pPr>
    </w:p>
    <w:p w14:paraId="04FF31CA" w14:textId="77777777" w:rsidR="000024E2" w:rsidRPr="00616BE0" w:rsidRDefault="000024E2" w:rsidP="000024E2">
      <w:pPr>
        <w:spacing w:after="0" w:line="240" w:lineRule="auto"/>
        <w:ind w:firstLine="720"/>
        <w:jc w:val="both"/>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Bu beyan kapsamında sunmuş olduğumuz bilgi ve/veya belgelerin doğru, eksiksiz ve tam olduğunu, Kurumunuzca yapılacak inceleme ve değerlendirme neticesinde </w:t>
      </w:r>
      <w:r w:rsidRPr="00616BE0">
        <w:rPr>
          <w:rFonts w:ascii="Times New Roman" w:eastAsia="Times New Roman" w:hAnsi="Times New Roman" w:cs="Times New Roman"/>
          <w:strike/>
          <w:noProof w:val="0"/>
          <w:sz w:val="24"/>
          <w:szCs w:val="24"/>
          <w:lang w:eastAsia="tr-TR"/>
        </w:rPr>
        <w:t>iş</w:t>
      </w:r>
      <w:r w:rsidRPr="00616BE0">
        <w:rPr>
          <w:rFonts w:ascii="Times New Roman" w:eastAsia="Times New Roman" w:hAnsi="Times New Roman" w:cs="Times New Roman"/>
          <w:noProof w:val="0"/>
          <w:sz w:val="24"/>
          <w:szCs w:val="24"/>
          <w:lang w:eastAsia="tr-TR"/>
        </w:rPr>
        <w:t>bu beyan kapsamında sunulan bilgi ve/veya belgelerin yanlış, eksik veya yanıltıcı olarak verildiğinin saptanması halinde, elektrik piyasasına ilişkin ilgili mevzuat hükümleri çerçevesinde tarafımıza uygulanacak idari işlemlere ilişkin yükümlülüklerimizi yerine getireceğimizi, aksi takdirde sorumluluğun tarafımıza ait olacağını, bu konuda herhangi bir hak ve tazminat talep etmeyeceğimizi kabul ve taahhüt ederiz.</w:t>
      </w:r>
    </w:p>
    <w:p w14:paraId="4D25CAA7"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3DDC5251"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0024E2" w:rsidRPr="00616BE0" w14:paraId="11E605E1" w14:textId="77777777" w:rsidTr="00226B41">
        <w:tc>
          <w:tcPr>
            <w:tcW w:w="4140" w:type="dxa"/>
          </w:tcPr>
          <w:p w14:paraId="484ECB9C"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imes New Roman" w:eastAsia="Times New Roman" w:hAnsi="Times New Roman" w:cs="Times New Roman"/>
                <w:noProof w:val="0"/>
                <w:sz w:val="24"/>
                <w:szCs w:val="24"/>
                <w:lang w:eastAsia="tr-TR"/>
              </w:rPr>
              <w:t>Tüzel Kişiyi Temsil ve İlzama Yetkili Kişi veya Kişilerin Adı-Soyadı</w:t>
            </w:r>
          </w:p>
        </w:tc>
      </w:tr>
      <w:tr w:rsidR="000024E2" w:rsidRPr="00616BE0" w14:paraId="77BA6BB0" w14:textId="77777777" w:rsidTr="00226B41">
        <w:tc>
          <w:tcPr>
            <w:tcW w:w="4140" w:type="dxa"/>
          </w:tcPr>
          <w:p w14:paraId="407C32EC"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İmza</w:t>
            </w:r>
          </w:p>
        </w:tc>
      </w:tr>
      <w:tr w:rsidR="000024E2" w:rsidRPr="00616BE0" w14:paraId="4403879B" w14:textId="77777777" w:rsidTr="00226B41">
        <w:tc>
          <w:tcPr>
            <w:tcW w:w="4140" w:type="dxa"/>
          </w:tcPr>
          <w:p w14:paraId="45C2249D"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Kaşe</w:t>
            </w:r>
          </w:p>
        </w:tc>
      </w:tr>
      <w:tr w:rsidR="000024E2" w:rsidRPr="00616BE0" w14:paraId="0DB8196B" w14:textId="77777777" w:rsidTr="00226B41">
        <w:tc>
          <w:tcPr>
            <w:tcW w:w="4140" w:type="dxa"/>
          </w:tcPr>
          <w:p w14:paraId="567626B7"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Tarih</w:t>
            </w:r>
          </w:p>
        </w:tc>
      </w:tr>
    </w:tbl>
    <w:p w14:paraId="6AB3D6AA" w14:textId="77777777" w:rsidR="000024E2" w:rsidRPr="00616BE0" w:rsidRDefault="000024E2" w:rsidP="000024E2">
      <w:pPr>
        <w:tabs>
          <w:tab w:val="left" w:pos="7710"/>
        </w:tabs>
        <w:spacing w:after="0" w:line="240" w:lineRule="auto"/>
        <w:rPr>
          <w:rFonts w:ascii="Times New Roman" w:eastAsia="Times New Roman" w:hAnsi="Times New Roman" w:cs="Times New Roman"/>
          <w:noProof w:val="0"/>
          <w:sz w:val="24"/>
          <w:szCs w:val="24"/>
          <w:lang w:eastAsia="tr-TR"/>
        </w:rPr>
      </w:pPr>
    </w:p>
    <w:p w14:paraId="103F2BD3"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6280FEFD"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09C318BD"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1C98C28F"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2B6CAEC2"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037914E8"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5723C63F" w14:textId="77777777" w:rsidR="000024E2" w:rsidRPr="00616BE0" w:rsidRDefault="000024E2" w:rsidP="000024E2">
      <w:pPr>
        <w:spacing w:after="0" w:line="240" w:lineRule="auto"/>
        <w:rPr>
          <w:rFonts w:ascii="Times New Roman" w:eastAsia="Times New Roman" w:hAnsi="Times New Roman" w:cs="Times New Roman"/>
          <w:noProof w:val="0"/>
          <w:sz w:val="24"/>
          <w:szCs w:val="24"/>
          <w:lang w:eastAsia="tr-TR"/>
        </w:rPr>
      </w:pPr>
    </w:p>
    <w:p w14:paraId="1279410C" w14:textId="77777777" w:rsidR="000024E2" w:rsidRPr="00616BE0" w:rsidRDefault="000024E2" w:rsidP="000024E2">
      <w:pPr>
        <w:spacing w:after="0" w:line="240" w:lineRule="auto"/>
        <w:jc w:val="both"/>
        <w:rPr>
          <w:rFonts w:ascii="Times New Roman" w:eastAsia="Times New Roman" w:hAnsi="Times New Roman" w:cs="Times New Roman"/>
          <w:noProof w:val="0"/>
          <w:sz w:val="20"/>
          <w:szCs w:val="20"/>
          <w:lang w:eastAsia="tr-TR"/>
        </w:rPr>
      </w:pPr>
      <w:r w:rsidRPr="00616BE0">
        <w:rPr>
          <w:rFonts w:ascii="Times New Roman" w:eastAsia="Times New Roman" w:hAnsi="Times New Roman" w:cs="Times New Roman"/>
          <w:noProof w:val="0"/>
          <w:lang w:eastAsia="tr-TR"/>
        </w:rPr>
        <w:t xml:space="preserve">*  </w:t>
      </w:r>
      <w:proofErr w:type="gramStart"/>
      <w:r w:rsidRPr="00616BE0">
        <w:rPr>
          <w:rFonts w:asciiTheme="majorBidi" w:eastAsia="Times New Roman" w:hAnsiTheme="majorBidi" w:cstheme="majorBidi"/>
          <w:noProof w:val="0"/>
          <w:lang w:eastAsia="tr-TR"/>
        </w:rPr>
        <w:t>3 üncü</w:t>
      </w:r>
      <w:proofErr w:type="gramEnd"/>
      <w:r w:rsidRPr="00616BE0">
        <w:rPr>
          <w:rFonts w:asciiTheme="majorBidi" w:eastAsia="Times New Roman" w:hAnsiTheme="majorBidi" w:cstheme="majorBidi"/>
          <w:noProof w:val="0"/>
          <w:lang w:eastAsia="tr-TR"/>
        </w:rPr>
        <w:t xml:space="preserve"> maddenin ikinci fıkrası çerçevesinde b</w:t>
      </w:r>
      <w:r w:rsidRPr="00616BE0">
        <w:rPr>
          <w:rFonts w:ascii="Times New Roman" w:eastAsia="Times New Roman" w:hAnsi="Times New Roman" w:cs="Times New Roman"/>
          <w:noProof w:val="0"/>
          <w:lang w:eastAsia="tr-TR"/>
        </w:rPr>
        <w:t>aşvurunun yazılı olarak yapılması halinde sunulur.</w:t>
      </w:r>
    </w:p>
    <w:p w14:paraId="50C11AE3" w14:textId="77777777" w:rsidR="000024E2" w:rsidRPr="00616BE0" w:rsidRDefault="000024E2" w:rsidP="000024E2">
      <w:pPr>
        <w:spacing w:after="0" w:line="240" w:lineRule="auto"/>
        <w:ind w:left="284" w:hanging="284"/>
        <w:jc w:val="both"/>
        <w:rPr>
          <w:rFonts w:ascii="Times New Roman" w:eastAsia="Times New Roman" w:hAnsi="Times New Roman" w:cs="Times New Roman"/>
          <w:noProof w:val="0"/>
          <w:lang w:eastAsia="tr-TR"/>
        </w:rPr>
      </w:pPr>
      <w:r w:rsidRPr="00616BE0">
        <w:rPr>
          <w:rFonts w:ascii="Times New Roman" w:eastAsia="Times New Roman" w:hAnsi="Times New Roman" w:cs="Times New Roman"/>
          <w:noProof w:val="0"/>
          <w:lang w:eastAsia="tr-TR"/>
        </w:rPr>
        <w:t>** Müdürün tüzel kişi olması halinde T.C.K. Numarası yerine Ticaret Sicil Numarası yazılır. Müdür tüzel kişi, kendi adına piyasa faaliyetinden yasaklanmış bir gerçek kişiyi yetkilendiremez.</w:t>
      </w:r>
    </w:p>
    <w:p w14:paraId="1B3152C7" w14:textId="77777777" w:rsidR="000024E2" w:rsidRPr="00616BE0" w:rsidRDefault="000024E2" w:rsidP="000024E2">
      <w:pPr>
        <w:spacing w:after="0" w:line="240" w:lineRule="auto"/>
        <w:ind w:left="426" w:hanging="426"/>
        <w:rPr>
          <w:rFonts w:ascii="Times New Roman" w:eastAsia="Times New Roman" w:hAnsi="Times New Roman" w:cs="Times New Roman"/>
          <w:noProof w:val="0"/>
          <w:lang w:eastAsia="tr-TR"/>
        </w:rPr>
      </w:pPr>
      <w:r w:rsidRPr="00616BE0">
        <w:rPr>
          <w:rFonts w:ascii="Times New Roman" w:eastAsia="Times New Roman" w:hAnsi="Times New Roman" w:cs="Times New Roman"/>
          <w:noProof w:val="0"/>
          <w:lang w:eastAsia="tr-TR"/>
        </w:rPr>
        <w:t>*** Bu satır, yeter sayıda çoğaltılır.</w:t>
      </w:r>
    </w:p>
    <w:p w14:paraId="4E416DBD"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3F1BD682"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2A0113D1"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0662038F"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792F3520"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231604F6"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1EC9206B"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24ED748D"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449D0A3B"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579E5E70"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7199C2D4"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32D43E8B"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13703A55"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537A8E91" w14:textId="77777777" w:rsidR="008A1994" w:rsidRPr="00616BE0" w:rsidRDefault="008A1994" w:rsidP="000024E2">
      <w:pPr>
        <w:spacing w:after="0" w:line="240" w:lineRule="auto"/>
        <w:rPr>
          <w:rFonts w:ascii="Times New Roman" w:eastAsia="Times New Roman" w:hAnsi="Times New Roman" w:cs="Times New Roman"/>
          <w:noProof w:val="0"/>
          <w:sz w:val="20"/>
          <w:szCs w:val="20"/>
          <w:lang w:eastAsia="tr-TR"/>
        </w:rPr>
      </w:pPr>
    </w:p>
    <w:p w14:paraId="1FBC39A7" w14:textId="77777777" w:rsidR="008A1994" w:rsidRPr="00616BE0" w:rsidRDefault="008A1994" w:rsidP="000024E2">
      <w:pPr>
        <w:spacing w:after="0" w:line="240" w:lineRule="auto"/>
        <w:rPr>
          <w:rFonts w:ascii="Times New Roman" w:eastAsia="Times New Roman" w:hAnsi="Times New Roman" w:cs="Times New Roman"/>
          <w:noProof w:val="0"/>
          <w:sz w:val="20"/>
          <w:szCs w:val="20"/>
          <w:lang w:eastAsia="tr-TR"/>
        </w:rPr>
      </w:pPr>
    </w:p>
    <w:p w14:paraId="12FC8181"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7C00F06D" w14:textId="77777777" w:rsidR="000024E2" w:rsidRPr="00616BE0" w:rsidRDefault="000024E2" w:rsidP="000024E2">
      <w:pPr>
        <w:spacing w:after="0" w:line="240" w:lineRule="auto"/>
        <w:rPr>
          <w:rFonts w:ascii="Times New Roman" w:eastAsia="Times New Roman" w:hAnsi="Times New Roman" w:cs="Times New Roman"/>
          <w:noProof w:val="0"/>
          <w:sz w:val="20"/>
          <w:szCs w:val="20"/>
          <w:lang w:eastAsia="tr-TR"/>
        </w:rPr>
      </w:pPr>
    </w:p>
    <w:p w14:paraId="4B147923" w14:textId="77777777" w:rsidR="000024E2" w:rsidRPr="00616BE0" w:rsidRDefault="000024E2" w:rsidP="000024E2">
      <w:pPr>
        <w:shd w:val="clear" w:color="auto" w:fill="FFFFFF"/>
        <w:spacing w:after="0" w:line="240" w:lineRule="auto"/>
        <w:rPr>
          <w:rFonts w:asciiTheme="majorBidi" w:eastAsia="Times New Roman" w:hAnsiTheme="majorBidi" w:cstheme="majorBidi"/>
          <w:b/>
          <w:bCs/>
          <w:noProof w:val="0"/>
          <w:sz w:val="24"/>
          <w:szCs w:val="24"/>
          <w:u w:val="single"/>
          <w:lang w:eastAsia="tr-TR"/>
        </w:rPr>
      </w:pPr>
      <w:r w:rsidRPr="00616BE0">
        <w:rPr>
          <w:rFonts w:asciiTheme="majorBidi" w:eastAsia="Times New Roman" w:hAnsiTheme="majorBidi" w:cstheme="majorBidi"/>
          <w:b/>
          <w:bCs/>
          <w:noProof w:val="0"/>
          <w:sz w:val="24"/>
          <w:szCs w:val="24"/>
          <w:u w:val="single"/>
          <w:lang w:eastAsia="tr-TR"/>
        </w:rPr>
        <w:t>Ek-4.5</w:t>
      </w:r>
    </w:p>
    <w:p w14:paraId="6B781126" w14:textId="77777777" w:rsidR="000024E2" w:rsidRPr="00616BE0" w:rsidRDefault="000024E2" w:rsidP="000024E2">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7836CC0C" w14:textId="77777777" w:rsidR="000024E2" w:rsidRPr="00616BE0" w:rsidRDefault="000024E2" w:rsidP="000024E2">
      <w:pPr>
        <w:tabs>
          <w:tab w:val="left" w:pos="709"/>
        </w:tabs>
        <w:spacing w:after="0" w:line="240" w:lineRule="auto"/>
        <w:jc w:val="center"/>
        <w:rPr>
          <w:rFonts w:asciiTheme="majorBidi" w:eastAsia="Times New Roman" w:hAnsiTheme="majorBidi" w:cstheme="majorBidi"/>
          <w:b/>
          <w:noProof w:val="0"/>
          <w:sz w:val="24"/>
          <w:szCs w:val="24"/>
          <w:lang w:eastAsia="tr-TR"/>
        </w:rPr>
      </w:pPr>
      <w:r w:rsidRPr="00616BE0">
        <w:rPr>
          <w:rFonts w:asciiTheme="majorBidi" w:eastAsia="Times New Roman" w:hAnsiTheme="majorBidi" w:cstheme="majorBidi"/>
          <w:b/>
          <w:noProof w:val="0"/>
          <w:sz w:val="24"/>
          <w:szCs w:val="24"/>
          <w:lang w:eastAsia="tr-TR"/>
        </w:rPr>
        <w:t>TEDARİK LİSANSI</w:t>
      </w:r>
      <w:r w:rsidR="008021AA">
        <w:rPr>
          <w:rFonts w:asciiTheme="majorBidi" w:eastAsia="Times New Roman" w:hAnsiTheme="majorBidi" w:cstheme="majorBidi"/>
          <w:b/>
          <w:noProof w:val="0"/>
          <w:sz w:val="24"/>
          <w:szCs w:val="24"/>
          <w:lang w:eastAsia="tr-TR"/>
        </w:rPr>
        <w:t xml:space="preserve"> VE TOPLAYICI LİSANSI</w:t>
      </w:r>
      <w:r w:rsidRPr="00616BE0">
        <w:rPr>
          <w:rFonts w:asciiTheme="majorBidi" w:eastAsia="Times New Roman" w:hAnsiTheme="majorBidi" w:cstheme="majorBidi"/>
          <w:b/>
          <w:noProof w:val="0"/>
          <w:sz w:val="24"/>
          <w:szCs w:val="24"/>
          <w:lang w:eastAsia="tr-TR"/>
        </w:rPr>
        <w:t xml:space="preserve"> KAPSAMINDA MÜSTAKİL ELEKTRİK DEPOLAMA TESİSİNE İLİŞKİN BİLGİ FORMU </w:t>
      </w:r>
      <w:r w:rsidRPr="00616BE0">
        <w:rPr>
          <w:rStyle w:val="DipnotBavurusu"/>
          <w:rFonts w:asciiTheme="majorBidi" w:eastAsia="Times New Roman" w:hAnsiTheme="majorBidi" w:cstheme="majorBidi"/>
          <w:b/>
          <w:noProof w:val="0"/>
          <w:sz w:val="24"/>
          <w:szCs w:val="24"/>
          <w:lang w:eastAsia="tr-TR"/>
        </w:rPr>
        <w:footnoteReference w:id="1"/>
      </w:r>
    </w:p>
    <w:p w14:paraId="693EE244" w14:textId="77777777" w:rsidR="000024E2" w:rsidRPr="00616BE0" w:rsidRDefault="000024E2" w:rsidP="000024E2">
      <w:pPr>
        <w:tabs>
          <w:tab w:val="left" w:pos="709"/>
        </w:tabs>
        <w:spacing w:after="0" w:line="240" w:lineRule="auto"/>
        <w:rPr>
          <w:rFonts w:asciiTheme="majorBidi" w:eastAsia="Times New Roman" w:hAnsiTheme="majorBidi" w:cstheme="majorBidi"/>
          <w:noProof w:val="0"/>
          <w:sz w:val="24"/>
          <w:szCs w:val="24"/>
          <w:lang w:eastAsia="tr-TR"/>
        </w:rPr>
      </w:pPr>
    </w:p>
    <w:tbl>
      <w:tblPr>
        <w:tblW w:w="9499" w:type="dxa"/>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2"/>
        <w:gridCol w:w="1567"/>
        <w:gridCol w:w="6090"/>
      </w:tblGrid>
      <w:tr w:rsidR="000024E2" w:rsidRPr="00616BE0" w14:paraId="52045F45" w14:textId="77777777" w:rsidTr="00226B41">
        <w:trPr>
          <w:trHeight w:val="628"/>
        </w:trPr>
        <w:tc>
          <w:tcPr>
            <w:tcW w:w="3409" w:type="dxa"/>
            <w:gridSpan w:val="2"/>
            <w:shd w:val="clear" w:color="auto" w:fill="auto"/>
            <w:vAlign w:val="center"/>
            <w:hideMark/>
          </w:tcPr>
          <w:p w14:paraId="2C7B38ED"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Başvuru sahibi tüzel kişi</w:t>
            </w:r>
          </w:p>
        </w:tc>
        <w:tc>
          <w:tcPr>
            <w:tcW w:w="6090" w:type="dxa"/>
            <w:shd w:val="clear" w:color="auto" w:fill="auto"/>
            <w:vAlign w:val="center"/>
            <w:hideMark/>
          </w:tcPr>
          <w:p w14:paraId="0E4396FF"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 </w:t>
            </w:r>
          </w:p>
        </w:tc>
      </w:tr>
      <w:tr w:rsidR="000024E2" w:rsidRPr="00616BE0" w14:paraId="0853F43E" w14:textId="77777777" w:rsidTr="00226B41">
        <w:trPr>
          <w:trHeight w:val="628"/>
        </w:trPr>
        <w:tc>
          <w:tcPr>
            <w:tcW w:w="3409" w:type="dxa"/>
            <w:gridSpan w:val="2"/>
            <w:shd w:val="clear" w:color="auto" w:fill="auto"/>
            <w:vAlign w:val="center"/>
          </w:tcPr>
          <w:p w14:paraId="0CC7C179"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Müstakil elektrik depolama tesisi adı</w:t>
            </w:r>
          </w:p>
        </w:tc>
        <w:tc>
          <w:tcPr>
            <w:tcW w:w="6090" w:type="dxa"/>
            <w:shd w:val="clear" w:color="auto" w:fill="auto"/>
            <w:vAlign w:val="center"/>
          </w:tcPr>
          <w:p w14:paraId="6655E58B"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p>
        </w:tc>
      </w:tr>
      <w:tr w:rsidR="000024E2" w:rsidRPr="00616BE0" w14:paraId="0AB3F5DD" w14:textId="77777777" w:rsidTr="00226B41">
        <w:trPr>
          <w:trHeight w:val="554"/>
        </w:trPr>
        <w:tc>
          <w:tcPr>
            <w:tcW w:w="1842" w:type="dxa"/>
            <w:vMerge w:val="restart"/>
            <w:shd w:val="clear" w:color="auto" w:fill="auto"/>
            <w:vAlign w:val="center"/>
            <w:hideMark/>
          </w:tcPr>
          <w:p w14:paraId="17CDB3D6"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Müstakil elektrik depolama tesisinin yeri</w:t>
            </w:r>
          </w:p>
        </w:tc>
        <w:tc>
          <w:tcPr>
            <w:tcW w:w="1567" w:type="dxa"/>
            <w:shd w:val="clear" w:color="auto" w:fill="auto"/>
            <w:vAlign w:val="center"/>
            <w:hideMark/>
          </w:tcPr>
          <w:p w14:paraId="4978CCE4"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İli</w:t>
            </w:r>
          </w:p>
        </w:tc>
        <w:tc>
          <w:tcPr>
            <w:tcW w:w="6090" w:type="dxa"/>
            <w:shd w:val="clear" w:color="auto" w:fill="auto"/>
            <w:vAlign w:val="center"/>
            <w:hideMark/>
          </w:tcPr>
          <w:p w14:paraId="3A5930DA"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 </w:t>
            </w:r>
          </w:p>
        </w:tc>
      </w:tr>
      <w:tr w:rsidR="000024E2" w:rsidRPr="00616BE0" w14:paraId="0B5F3B1C" w14:textId="77777777" w:rsidTr="00226B41">
        <w:trPr>
          <w:trHeight w:val="494"/>
        </w:trPr>
        <w:tc>
          <w:tcPr>
            <w:tcW w:w="1842" w:type="dxa"/>
            <w:vMerge/>
            <w:vAlign w:val="center"/>
            <w:hideMark/>
          </w:tcPr>
          <w:p w14:paraId="34EBCA85"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p>
        </w:tc>
        <w:tc>
          <w:tcPr>
            <w:tcW w:w="1567" w:type="dxa"/>
            <w:shd w:val="clear" w:color="auto" w:fill="auto"/>
            <w:vAlign w:val="center"/>
            <w:hideMark/>
          </w:tcPr>
          <w:p w14:paraId="54C522BD"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İlçesi</w:t>
            </w:r>
          </w:p>
        </w:tc>
        <w:tc>
          <w:tcPr>
            <w:tcW w:w="6090" w:type="dxa"/>
            <w:shd w:val="clear" w:color="auto" w:fill="auto"/>
            <w:vAlign w:val="center"/>
            <w:hideMark/>
          </w:tcPr>
          <w:p w14:paraId="29D27F02"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 </w:t>
            </w:r>
          </w:p>
        </w:tc>
      </w:tr>
      <w:tr w:rsidR="000024E2" w:rsidRPr="00616BE0" w14:paraId="727D7C4C" w14:textId="77777777" w:rsidTr="00226B41">
        <w:trPr>
          <w:trHeight w:val="58"/>
        </w:trPr>
        <w:tc>
          <w:tcPr>
            <w:tcW w:w="1842" w:type="dxa"/>
            <w:vMerge w:val="restart"/>
            <w:shd w:val="clear" w:color="auto" w:fill="auto"/>
            <w:vAlign w:val="center"/>
          </w:tcPr>
          <w:p w14:paraId="5F6B4A4E" w14:textId="77777777" w:rsidR="000024E2" w:rsidRPr="00616BE0" w:rsidRDefault="000024E2" w:rsidP="00226B41">
            <w:pPr>
              <w:spacing w:after="0" w:line="240" w:lineRule="auto"/>
              <w:rPr>
                <w:rFonts w:asciiTheme="majorBidi" w:hAnsiTheme="majorBidi" w:cstheme="majorBidi"/>
                <w:noProof w:val="0"/>
                <w:sz w:val="24"/>
              </w:rPr>
            </w:pPr>
            <w:r w:rsidRPr="00616BE0">
              <w:rPr>
                <w:rFonts w:asciiTheme="majorBidi" w:hAnsiTheme="majorBidi" w:cstheme="majorBidi"/>
                <w:noProof w:val="0"/>
                <w:sz w:val="24"/>
              </w:rPr>
              <w:t>Elektrik depolama tesisi teknolojisi</w:t>
            </w:r>
          </w:p>
        </w:tc>
        <w:tc>
          <w:tcPr>
            <w:tcW w:w="7657" w:type="dxa"/>
            <w:gridSpan w:val="2"/>
            <w:shd w:val="clear" w:color="auto" w:fill="auto"/>
            <w:vAlign w:val="center"/>
          </w:tcPr>
          <w:p w14:paraId="320E87D3" w14:textId="77777777" w:rsidR="000024E2" w:rsidRPr="00616BE0" w:rsidRDefault="000024E2" w:rsidP="00226B41">
            <w:pPr>
              <w:spacing w:after="0" w:line="240" w:lineRule="auto"/>
              <w:rPr>
                <w:rFonts w:ascii="Times New Roman" w:eastAsia="Times New Roman" w:hAnsi="Times New Roman" w:cs="Times New Roman"/>
                <w:noProof w:val="0"/>
                <w:sz w:val="24"/>
                <w:szCs w:val="24"/>
                <w:lang w:eastAsia="tr-TR"/>
              </w:rPr>
            </w:pPr>
            <w:r w:rsidRPr="00616BE0">
              <w:rPr>
                <w:rFonts w:asciiTheme="majorBidi" w:eastAsia="Times New Roman" w:hAnsiTheme="majorBidi" w:cstheme="majorBidi"/>
                <w:noProof w:val="0"/>
                <w:sz w:val="24"/>
                <w:szCs w:val="24"/>
                <w:lang w:eastAsia="tr-TR"/>
              </w:rPr>
              <w:t> Lityum-İyon</w:t>
            </w:r>
          </w:p>
        </w:tc>
      </w:tr>
      <w:tr w:rsidR="000024E2" w:rsidRPr="00616BE0" w14:paraId="2D9CE957" w14:textId="77777777" w:rsidTr="00226B41">
        <w:trPr>
          <w:trHeight w:val="58"/>
        </w:trPr>
        <w:tc>
          <w:tcPr>
            <w:tcW w:w="1842" w:type="dxa"/>
            <w:vMerge/>
            <w:shd w:val="clear" w:color="auto" w:fill="auto"/>
            <w:vAlign w:val="center"/>
          </w:tcPr>
          <w:p w14:paraId="531656DC" w14:textId="77777777" w:rsidR="000024E2" w:rsidRPr="00616BE0" w:rsidRDefault="000024E2" w:rsidP="00226B41">
            <w:pPr>
              <w:spacing w:after="0" w:line="240" w:lineRule="auto"/>
              <w:rPr>
                <w:rFonts w:asciiTheme="majorBidi" w:hAnsiTheme="majorBidi" w:cstheme="majorBidi"/>
                <w:noProof w:val="0"/>
              </w:rPr>
            </w:pPr>
          </w:p>
        </w:tc>
        <w:tc>
          <w:tcPr>
            <w:tcW w:w="7657" w:type="dxa"/>
            <w:gridSpan w:val="2"/>
            <w:shd w:val="clear" w:color="auto" w:fill="auto"/>
            <w:vAlign w:val="center"/>
          </w:tcPr>
          <w:p w14:paraId="1B0F1B74" w14:textId="77777777" w:rsidR="000024E2" w:rsidRPr="00616BE0" w:rsidRDefault="000024E2" w:rsidP="00226B41">
            <w:pPr>
              <w:spacing w:after="0" w:line="240" w:lineRule="auto"/>
              <w:rPr>
                <w:rFonts w:ascii="Times New Roman" w:eastAsia="Times New Roman" w:hAnsi="Times New Roman" w:cs="Times New Roman"/>
                <w:noProof w:val="0"/>
                <w:sz w:val="24"/>
                <w:szCs w:val="24"/>
                <w:lang w:eastAsia="tr-TR"/>
              </w:rPr>
            </w:pPr>
            <w:r w:rsidRPr="00616BE0">
              <w:rPr>
                <w:rFonts w:asciiTheme="majorBidi" w:eastAsia="Times New Roman" w:hAnsiTheme="majorBidi" w:cstheme="majorBidi"/>
                <w:noProof w:val="0"/>
                <w:sz w:val="24"/>
                <w:szCs w:val="24"/>
                <w:lang w:eastAsia="tr-TR"/>
              </w:rPr>
              <w:t> Kurşun -Asit</w:t>
            </w:r>
          </w:p>
        </w:tc>
      </w:tr>
      <w:tr w:rsidR="000024E2" w:rsidRPr="00616BE0" w14:paraId="72DADF75" w14:textId="77777777" w:rsidTr="00226B41">
        <w:trPr>
          <w:trHeight w:val="58"/>
        </w:trPr>
        <w:tc>
          <w:tcPr>
            <w:tcW w:w="1842" w:type="dxa"/>
            <w:vMerge/>
            <w:shd w:val="clear" w:color="auto" w:fill="auto"/>
            <w:vAlign w:val="center"/>
          </w:tcPr>
          <w:p w14:paraId="77B06AEB" w14:textId="77777777" w:rsidR="000024E2" w:rsidRPr="00616BE0" w:rsidRDefault="000024E2" w:rsidP="00226B41">
            <w:pPr>
              <w:spacing w:after="0" w:line="240" w:lineRule="auto"/>
              <w:rPr>
                <w:rFonts w:asciiTheme="majorBidi" w:hAnsiTheme="majorBidi" w:cstheme="majorBidi"/>
                <w:noProof w:val="0"/>
              </w:rPr>
            </w:pPr>
          </w:p>
        </w:tc>
        <w:tc>
          <w:tcPr>
            <w:tcW w:w="7657" w:type="dxa"/>
            <w:gridSpan w:val="2"/>
            <w:shd w:val="clear" w:color="auto" w:fill="auto"/>
            <w:vAlign w:val="center"/>
          </w:tcPr>
          <w:p w14:paraId="4602C20A" w14:textId="77777777" w:rsidR="000024E2" w:rsidRPr="00616BE0" w:rsidRDefault="000024E2" w:rsidP="00226B41">
            <w:pPr>
              <w:spacing w:after="0" w:line="240" w:lineRule="auto"/>
              <w:rPr>
                <w:rFonts w:ascii="Times New Roman" w:eastAsia="Times New Roman" w:hAnsi="Times New Roman" w:cs="Times New Roman"/>
                <w:noProof w:val="0"/>
                <w:sz w:val="24"/>
                <w:szCs w:val="24"/>
                <w:lang w:eastAsia="tr-TR"/>
              </w:rPr>
            </w:pPr>
            <w:r w:rsidRPr="00616BE0">
              <w:rPr>
                <w:rFonts w:asciiTheme="majorBidi" w:eastAsia="Times New Roman" w:hAnsiTheme="majorBidi" w:cstheme="majorBidi"/>
                <w:noProof w:val="0"/>
                <w:sz w:val="24"/>
                <w:szCs w:val="24"/>
                <w:lang w:eastAsia="tr-TR"/>
              </w:rPr>
              <w:t xml:space="preserve"> Nikel Metal </w:t>
            </w:r>
            <w:proofErr w:type="spellStart"/>
            <w:r w:rsidRPr="00616BE0">
              <w:rPr>
                <w:rFonts w:asciiTheme="majorBidi" w:eastAsia="Times New Roman" w:hAnsiTheme="majorBidi" w:cstheme="majorBidi"/>
                <w:noProof w:val="0"/>
                <w:sz w:val="24"/>
                <w:szCs w:val="24"/>
                <w:lang w:eastAsia="tr-TR"/>
              </w:rPr>
              <w:t>Hidrit</w:t>
            </w:r>
            <w:proofErr w:type="spellEnd"/>
          </w:p>
        </w:tc>
      </w:tr>
      <w:tr w:rsidR="000024E2" w:rsidRPr="00616BE0" w14:paraId="121CC527" w14:textId="77777777" w:rsidTr="00226B41">
        <w:trPr>
          <w:trHeight w:val="58"/>
        </w:trPr>
        <w:tc>
          <w:tcPr>
            <w:tcW w:w="1842" w:type="dxa"/>
            <w:vMerge/>
            <w:shd w:val="clear" w:color="auto" w:fill="auto"/>
            <w:vAlign w:val="center"/>
          </w:tcPr>
          <w:p w14:paraId="51BB85F0" w14:textId="77777777" w:rsidR="000024E2" w:rsidRPr="00616BE0" w:rsidRDefault="000024E2" w:rsidP="00226B41">
            <w:pPr>
              <w:spacing w:after="0" w:line="240" w:lineRule="auto"/>
              <w:rPr>
                <w:rFonts w:asciiTheme="majorBidi" w:hAnsiTheme="majorBidi" w:cstheme="majorBidi"/>
                <w:noProof w:val="0"/>
              </w:rPr>
            </w:pPr>
          </w:p>
        </w:tc>
        <w:tc>
          <w:tcPr>
            <w:tcW w:w="7657" w:type="dxa"/>
            <w:gridSpan w:val="2"/>
            <w:shd w:val="clear" w:color="auto" w:fill="auto"/>
            <w:vAlign w:val="center"/>
          </w:tcPr>
          <w:p w14:paraId="220E1A89"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 Nikel-Kadmiyum</w:t>
            </w:r>
          </w:p>
        </w:tc>
      </w:tr>
      <w:tr w:rsidR="000024E2" w:rsidRPr="00616BE0" w14:paraId="731AC683" w14:textId="77777777" w:rsidTr="00226B41">
        <w:trPr>
          <w:trHeight w:val="58"/>
        </w:trPr>
        <w:tc>
          <w:tcPr>
            <w:tcW w:w="1842" w:type="dxa"/>
            <w:vMerge/>
            <w:shd w:val="clear" w:color="auto" w:fill="auto"/>
            <w:vAlign w:val="center"/>
          </w:tcPr>
          <w:p w14:paraId="74C4124D" w14:textId="77777777" w:rsidR="000024E2" w:rsidRPr="00616BE0" w:rsidRDefault="000024E2" w:rsidP="00226B41">
            <w:pPr>
              <w:spacing w:after="0" w:line="240" w:lineRule="auto"/>
              <w:rPr>
                <w:rFonts w:asciiTheme="majorBidi" w:hAnsiTheme="majorBidi" w:cstheme="majorBidi"/>
                <w:noProof w:val="0"/>
              </w:rPr>
            </w:pPr>
          </w:p>
        </w:tc>
        <w:tc>
          <w:tcPr>
            <w:tcW w:w="7657" w:type="dxa"/>
            <w:gridSpan w:val="2"/>
            <w:shd w:val="clear" w:color="auto" w:fill="auto"/>
            <w:vAlign w:val="center"/>
          </w:tcPr>
          <w:p w14:paraId="20FF0976"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 Sodyum Sülfür</w:t>
            </w:r>
          </w:p>
        </w:tc>
      </w:tr>
      <w:tr w:rsidR="000024E2" w:rsidRPr="00616BE0" w14:paraId="51FF5469" w14:textId="77777777" w:rsidTr="00226B41">
        <w:trPr>
          <w:trHeight w:val="58"/>
        </w:trPr>
        <w:tc>
          <w:tcPr>
            <w:tcW w:w="1842" w:type="dxa"/>
            <w:vMerge/>
            <w:shd w:val="clear" w:color="auto" w:fill="auto"/>
            <w:vAlign w:val="center"/>
          </w:tcPr>
          <w:p w14:paraId="653E76D7" w14:textId="77777777" w:rsidR="000024E2" w:rsidRPr="00616BE0" w:rsidRDefault="000024E2" w:rsidP="00226B41">
            <w:pPr>
              <w:spacing w:after="0" w:line="240" w:lineRule="auto"/>
              <w:rPr>
                <w:rFonts w:asciiTheme="majorBidi" w:hAnsiTheme="majorBidi" w:cstheme="majorBidi"/>
                <w:noProof w:val="0"/>
              </w:rPr>
            </w:pPr>
          </w:p>
        </w:tc>
        <w:tc>
          <w:tcPr>
            <w:tcW w:w="7657" w:type="dxa"/>
            <w:gridSpan w:val="2"/>
            <w:shd w:val="clear" w:color="auto" w:fill="auto"/>
            <w:vAlign w:val="center"/>
          </w:tcPr>
          <w:p w14:paraId="2861FBA3"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 Diğer</w:t>
            </w:r>
          </w:p>
        </w:tc>
      </w:tr>
      <w:tr w:rsidR="000024E2" w:rsidRPr="00616BE0" w14:paraId="3116CED5" w14:textId="77777777" w:rsidTr="00226B41">
        <w:trPr>
          <w:trHeight w:val="737"/>
        </w:trPr>
        <w:tc>
          <w:tcPr>
            <w:tcW w:w="3409" w:type="dxa"/>
            <w:gridSpan w:val="2"/>
            <w:shd w:val="clear" w:color="auto" w:fill="auto"/>
            <w:vAlign w:val="center"/>
          </w:tcPr>
          <w:p w14:paraId="4B5622D3" w14:textId="77777777" w:rsidR="000024E2" w:rsidRPr="00616BE0" w:rsidRDefault="009D7456" w:rsidP="00226B41">
            <w:pPr>
              <w:spacing w:after="0" w:line="240" w:lineRule="auto"/>
              <w:rPr>
                <w:rFonts w:ascii="Times New Roman" w:eastAsia="Times New Roman" w:hAnsi="Times New Roman" w:cs="Times New Roman"/>
                <w:noProof w:val="0"/>
                <w:sz w:val="24"/>
                <w:szCs w:val="24"/>
                <w:lang w:eastAsia="tr-TR"/>
              </w:rPr>
            </w:pPr>
            <w:r w:rsidRPr="00616BE0">
              <w:rPr>
                <w:rFonts w:asciiTheme="majorBidi" w:eastAsia="Times New Roman" w:hAnsiTheme="majorBidi" w:cstheme="majorBidi"/>
                <w:noProof w:val="0"/>
                <w:sz w:val="24"/>
                <w:szCs w:val="24"/>
                <w:lang w:eastAsia="tr-TR"/>
              </w:rPr>
              <w:t>Müstakil elektrik depolama</w:t>
            </w:r>
            <w:r>
              <w:rPr>
                <w:rFonts w:asciiTheme="majorBidi" w:eastAsia="Times New Roman" w:hAnsiTheme="majorBidi" w:cstheme="majorBidi"/>
                <w:noProof w:val="0"/>
                <w:sz w:val="24"/>
                <w:szCs w:val="24"/>
                <w:lang w:eastAsia="tr-TR"/>
              </w:rPr>
              <w:t xml:space="preserve"> tesisi</w:t>
            </w:r>
            <w:r w:rsidR="000024E2" w:rsidRPr="00616BE0">
              <w:rPr>
                <w:rFonts w:ascii="Times New Roman" w:eastAsia="Times New Roman" w:hAnsi="Times New Roman" w:cs="Times New Roman"/>
                <w:noProof w:val="0"/>
                <w:sz w:val="24"/>
                <w:szCs w:val="24"/>
                <w:lang w:eastAsia="tr-TR"/>
              </w:rPr>
              <w:t xml:space="preserve"> toplam kurulu gücü</w:t>
            </w:r>
          </w:p>
        </w:tc>
        <w:tc>
          <w:tcPr>
            <w:tcW w:w="6090" w:type="dxa"/>
            <w:shd w:val="clear" w:color="auto" w:fill="auto"/>
            <w:vAlign w:val="center"/>
          </w:tcPr>
          <w:p w14:paraId="4282DAF5" w14:textId="77777777" w:rsidR="000024E2" w:rsidRPr="00616BE0" w:rsidRDefault="000024E2" w:rsidP="00226B41">
            <w:pPr>
              <w:spacing w:after="0" w:line="240" w:lineRule="auto"/>
              <w:rPr>
                <w:rFonts w:ascii="Times New Roman" w:eastAsia="Times New Roman" w:hAnsi="Times New Roman" w:cs="Times New Roman"/>
                <w:noProof w:val="0"/>
                <w:sz w:val="24"/>
                <w:szCs w:val="24"/>
                <w:lang w:eastAsia="tr-TR"/>
              </w:rPr>
            </w:pPr>
            <w:r w:rsidRPr="00616BE0">
              <w:rPr>
                <w:rFonts w:ascii="Times New Roman" w:eastAsia="Times New Roman" w:hAnsi="Times New Roman" w:cs="Times New Roman"/>
                <w:noProof w:val="0"/>
                <w:sz w:val="24"/>
                <w:szCs w:val="24"/>
                <w:lang w:eastAsia="tr-TR"/>
              </w:rPr>
              <w:t xml:space="preserve">…... </w:t>
            </w:r>
            <w:proofErr w:type="spellStart"/>
            <w:r w:rsidRPr="00616BE0">
              <w:rPr>
                <w:rFonts w:ascii="Times New Roman" w:eastAsia="Times New Roman" w:hAnsi="Times New Roman" w:cs="Times New Roman"/>
                <w:noProof w:val="0"/>
                <w:sz w:val="24"/>
                <w:szCs w:val="24"/>
                <w:lang w:eastAsia="tr-TR"/>
              </w:rPr>
              <w:t>MW</w:t>
            </w:r>
            <w:r w:rsidRPr="00616BE0">
              <w:rPr>
                <w:rFonts w:ascii="Times New Roman" w:eastAsia="Times New Roman" w:hAnsi="Times New Roman" w:cs="Times New Roman"/>
                <w:noProof w:val="0"/>
                <w:sz w:val="24"/>
                <w:szCs w:val="24"/>
                <w:vertAlign w:val="subscript"/>
                <w:lang w:eastAsia="tr-TR"/>
              </w:rPr>
              <w:t>e</w:t>
            </w:r>
            <w:proofErr w:type="spellEnd"/>
          </w:p>
        </w:tc>
      </w:tr>
      <w:tr w:rsidR="00B32BD0" w:rsidRPr="00616BE0" w14:paraId="5B91EA43" w14:textId="77777777" w:rsidTr="00226B41">
        <w:trPr>
          <w:trHeight w:val="737"/>
        </w:trPr>
        <w:tc>
          <w:tcPr>
            <w:tcW w:w="3409" w:type="dxa"/>
            <w:gridSpan w:val="2"/>
            <w:shd w:val="clear" w:color="auto" w:fill="auto"/>
            <w:vAlign w:val="center"/>
          </w:tcPr>
          <w:p w14:paraId="53099573" w14:textId="77777777" w:rsidR="00B32BD0" w:rsidRPr="00D0058C" w:rsidRDefault="009D7456" w:rsidP="00226B41">
            <w:pPr>
              <w:spacing w:after="0" w:line="240" w:lineRule="auto"/>
              <w:rPr>
                <w:rFonts w:ascii="Times New Roman" w:eastAsia="Times New Roman" w:hAnsi="Times New Roman" w:cs="Times New Roman"/>
                <w:noProof w:val="0"/>
                <w:sz w:val="24"/>
                <w:szCs w:val="24"/>
                <w:lang w:eastAsia="tr-TR"/>
              </w:rPr>
            </w:pPr>
            <w:r w:rsidRPr="00D0058C">
              <w:rPr>
                <w:rFonts w:asciiTheme="majorBidi" w:eastAsia="Times New Roman" w:hAnsiTheme="majorBidi" w:cstheme="majorBidi"/>
                <w:noProof w:val="0"/>
                <w:sz w:val="24"/>
                <w:szCs w:val="24"/>
                <w:lang w:eastAsia="tr-TR"/>
              </w:rPr>
              <w:t>Müstakil elektrik depolama tesisi</w:t>
            </w:r>
            <w:r w:rsidRPr="00D0058C">
              <w:rPr>
                <w:rFonts w:ascii="Times New Roman" w:eastAsia="Times New Roman" w:hAnsi="Times New Roman" w:cs="Times New Roman"/>
                <w:noProof w:val="0"/>
                <w:sz w:val="24"/>
                <w:szCs w:val="24"/>
                <w:lang w:eastAsia="tr-TR"/>
              </w:rPr>
              <w:t xml:space="preserve"> toplam kapasitesi</w:t>
            </w:r>
          </w:p>
        </w:tc>
        <w:tc>
          <w:tcPr>
            <w:tcW w:w="6090" w:type="dxa"/>
            <w:shd w:val="clear" w:color="auto" w:fill="auto"/>
            <w:vAlign w:val="center"/>
          </w:tcPr>
          <w:p w14:paraId="31B72EFA" w14:textId="77777777" w:rsidR="00B32BD0" w:rsidRPr="00D0058C" w:rsidRDefault="009D7456" w:rsidP="00226B41">
            <w:pPr>
              <w:spacing w:after="0" w:line="240" w:lineRule="auto"/>
              <w:rPr>
                <w:rFonts w:ascii="Times New Roman" w:eastAsia="Times New Roman" w:hAnsi="Times New Roman" w:cs="Times New Roman"/>
                <w:noProof w:val="0"/>
                <w:sz w:val="24"/>
                <w:szCs w:val="24"/>
                <w:vertAlign w:val="subscript"/>
                <w:lang w:eastAsia="tr-TR"/>
              </w:rPr>
            </w:pPr>
            <w:r w:rsidRPr="00D0058C">
              <w:rPr>
                <w:rFonts w:ascii="Times New Roman" w:eastAsia="Times New Roman" w:hAnsi="Times New Roman" w:cs="Times New Roman"/>
                <w:noProof w:val="0"/>
                <w:sz w:val="24"/>
                <w:szCs w:val="24"/>
                <w:lang w:eastAsia="tr-TR"/>
              </w:rPr>
              <w:t xml:space="preserve">…… </w:t>
            </w:r>
            <w:proofErr w:type="spellStart"/>
            <w:r w:rsidRPr="00D0058C">
              <w:rPr>
                <w:rFonts w:ascii="Times New Roman" w:eastAsia="Times New Roman" w:hAnsi="Times New Roman" w:cs="Times New Roman"/>
                <w:noProof w:val="0"/>
                <w:sz w:val="24"/>
                <w:szCs w:val="24"/>
                <w:lang w:eastAsia="tr-TR"/>
              </w:rPr>
              <w:t>MW</w:t>
            </w:r>
            <w:r w:rsidRPr="00D0058C">
              <w:rPr>
                <w:rFonts w:ascii="Times New Roman" w:eastAsia="Times New Roman" w:hAnsi="Times New Roman" w:cs="Times New Roman"/>
                <w:noProof w:val="0"/>
                <w:sz w:val="24"/>
                <w:szCs w:val="24"/>
                <w:vertAlign w:val="subscript"/>
                <w:lang w:eastAsia="tr-TR"/>
              </w:rPr>
              <w:t>h</w:t>
            </w:r>
            <w:proofErr w:type="spellEnd"/>
          </w:p>
        </w:tc>
      </w:tr>
      <w:tr w:rsidR="000024E2" w:rsidRPr="00616BE0" w14:paraId="3C8BA80E" w14:textId="77777777" w:rsidTr="00226B41">
        <w:tblPrEx>
          <w:tblLook w:val="01E0" w:firstRow="1" w:lastRow="1" w:firstColumn="1" w:lastColumn="1" w:noHBand="0" w:noVBand="0"/>
        </w:tblPrEx>
        <w:trPr>
          <w:trHeight w:val="625"/>
        </w:trPr>
        <w:tc>
          <w:tcPr>
            <w:tcW w:w="3409" w:type="dxa"/>
            <w:gridSpan w:val="2"/>
          </w:tcPr>
          <w:p w14:paraId="07D4E416" w14:textId="77777777" w:rsidR="000024E2" w:rsidRPr="00616BE0" w:rsidRDefault="000024E2" w:rsidP="00226B41">
            <w:pPr>
              <w:spacing w:after="0"/>
              <w:jc w:val="both"/>
              <w:rPr>
                <w:rFonts w:asciiTheme="majorBidi" w:eastAsia="Times New Roman" w:hAnsiTheme="majorBidi" w:cstheme="majorBidi"/>
                <w:noProof w:val="0"/>
                <w:sz w:val="24"/>
                <w:szCs w:val="24"/>
              </w:rPr>
            </w:pPr>
            <w:r w:rsidRPr="00616BE0">
              <w:rPr>
                <w:rFonts w:asciiTheme="majorBidi" w:eastAsia="Times New Roman" w:hAnsiTheme="majorBidi" w:cstheme="majorBidi"/>
                <w:noProof w:val="0"/>
                <w:sz w:val="24"/>
                <w:szCs w:val="24"/>
              </w:rPr>
              <w:t>Bağlantı noktası ve gerilim seviyesi</w:t>
            </w:r>
          </w:p>
        </w:tc>
        <w:tc>
          <w:tcPr>
            <w:tcW w:w="6090" w:type="dxa"/>
            <w:vAlign w:val="center"/>
          </w:tcPr>
          <w:p w14:paraId="0D3EC802"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p>
        </w:tc>
      </w:tr>
      <w:tr w:rsidR="000024E2" w:rsidRPr="00572105" w14:paraId="23D5A4E0" w14:textId="77777777" w:rsidTr="00226B41">
        <w:tblPrEx>
          <w:tblLook w:val="01E0" w:firstRow="1" w:lastRow="1" w:firstColumn="1" w:lastColumn="1" w:noHBand="0" w:noVBand="0"/>
        </w:tblPrEx>
        <w:trPr>
          <w:trHeight w:val="1990"/>
        </w:trPr>
        <w:tc>
          <w:tcPr>
            <w:tcW w:w="3409" w:type="dxa"/>
            <w:gridSpan w:val="2"/>
          </w:tcPr>
          <w:p w14:paraId="54BAE4D2" w14:textId="77777777" w:rsidR="000024E2" w:rsidRPr="00616BE0" w:rsidRDefault="000024E2" w:rsidP="00226B41">
            <w:pPr>
              <w:spacing w:after="0"/>
              <w:jc w:val="both"/>
              <w:rPr>
                <w:rFonts w:asciiTheme="majorBidi" w:eastAsia="Times New Roman" w:hAnsiTheme="majorBidi" w:cstheme="majorBidi"/>
                <w:noProof w:val="0"/>
                <w:sz w:val="24"/>
                <w:szCs w:val="24"/>
              </w:rPr>
            </w:pPr>
            <w:r w:rsidRPr="00616BE0">
              <w:rPr>
                <w:rFonts w:asciiTheme="majorBidi" w:eastAsia="Times New Roman" w:hAnsiTheme="majorBidi" w:cstheme="majorBidi"/>
                <w:noProof w:val="0"/>
                <w:sz w:val="24"/>
                <w:szCs w:val="24"/>
              </w:rPr>
              <w:t>Müstakil elektrik depolama tesisine ilişkin köşe koordinatları</w:t>
            </w:r>
            <w:r w:rsidRPr="00616BE0">
              <w:rPr>
                <w:rStyle w:val="DipnotBavurusu"/>
                <w:rFonts w:asciiTheme="majorBidi" w:eastAsia="Times New Roman" w:hAnsiTheme="majorBidi" w:cstheme="majorBidi"/>
                <w:noProof w:val="0"/>
                <w:sz w:val="24"/>
                <w:szCs w:val="24"/>
              </w:rPr>
              <w:footnoteReference w:id="2"/>
            </w:r>
          </w:p>
          <w:p w14:paraId="20E92DEC" w14:textId="77777777" w:rsidR="000024E2" w:rsidRPr="00616BE0" w:rsidRDefault="000024E2" w:rsidP="00226B41">
            <w:pPr>
              <w:spacing w:after="0"/>
              <w:jc w:val="both"/>
              <w:rPr>
                <w:rFonts w:asciiTheme="majorBidi" w:eastAsia="Times New Roman" w:hAnsiTheme="majorBidi" w:cstheme="majorBidi"/>
                <w:noProof w:val="0"/>
                <w:sz w:val="24"/>
                <w:szCs w:val="24"/>
              </w:rPr>
            </w:pPr>
            <w:r w:rsidRPr="00616BE0">
              <w:rPr>
                <w:rFonts w:asciiTheme="majorBidi" w:eastAsia="Times New Roman" w:hAnsiTheme="majorBidi" w:cstheme="majorBidi"/>
                <w:noProof w:val="0"/>
                <w:sz w:val="24"/>
                <w:szCs w:val="24"/>
              </w:rPr>
              <w:t>(</w:t>
            </w:r>
            <w:r w:rsidRPr="00616BE0">
              <w:rPr>
                <w:rFonts w:asciiTheme="majorBidi" w:eastAsia="Times New Roman" w:hAnsiTheme="majorBidi" w:cstheme="majorBidi"/>
                <w:i/>
                <w:noProof w:val="0"/>
                <w:sz w:val="24"/>
                <w:szCs w:val="24"/>
              </w:rPr>
              <w:t xml:space="preserve">UTM 6 </w:t>
            </w:r>
            <w:proofErr w:type="gramStart"/>
            <w:r w:rsidRPr="00616BE0">
              <w:rPr>
                <w:rFonts w:asciiTheme="majorBidi" w:eastAsia="Times New Roman" w:hAnsiTheme="majorBidi" w:cstheme="majorBidi"/>
                <w:i/>
                <w:noProof w:val="0"/>
                <w:sz w:val="24"/>
                <w:szCs w:val="24"/>
              </w:rPr>
              <w:t>derece -</w:t>
            </w:r>
            <w:proofErr w:type="gramEnd"/>
            <w:r w:rsidRPr="00616BE0">
              <w:rPr>
                <w:rFonts w:asciiTheme="majorBidi" w:eastAsia="Times New Roman" w:hAnsiTheme="majorBidi" w:cstheme="majorBidi"/>
                <w:i/>
                <w:noProof w:val="0"/>
                <w:sz w:val="24"/>
                <w:szCs w:val="24"/>
              </w:rPr>
              <w:t xml:space="preserve"> ED 50 </w:t>
            </w:r>
            <w:proofErr w:type="spellStart"/>
            <w:r w:rsidRPr="00616BE0">
              <w:rPr>
                <w:rFonts w:asciiTheme="majorBidi" w:eastAsia="Times New Roman" w:hAnsiTheme="majorBidi" w:cstheme="majorBidi"/>
                <w:i/>
                <w:noProof w:val="0"/>
                <w:sz w:val="24"/>
                <w:szCs w:val="24"/>
              </w:rPr>
              <w:t>Datum</w:t>
            </w:r>
            <w:proofErr w:type="spellEnd"/>
            <w:r w:rsidRPr="00616BE0">
              <w:rPr>
                <w:rFonts w:asciiTheme="majorBidi" w:eastAsia="Times New Roman" w:hAnsiTheme="majorBidi" w:cstheme="majorBidi"/>
                <w:noProof w:val="0"/>
                <w:sz w:val="24"/>
                <w:szCs w:val="24"/>
              </w:rPr>
              <w:t>)</w:t>
            </w:r>
          </w:p>
        </w:tc>
        <w:tc>
          <w:tcPr>
            <w:tcW w:w="6090" w:type="dxa"/>
            <w:vAlign w:val="center"/>
          </w:tcPr>
          <w:tbl>
            <w:tblPr>
              <w:tblpPr w:leftFromText="141" w:rightFromText="141" w:vertAnchor="text" w:horzAnchor="margin" w:tblpY="-193"/>
              <w:tblOverlap w:val="never"/>
              <w:tblW w:w="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842"/>
            </w:tblGrid>
            <w:tr w:rsidR="000024E2" w:rsidRPr="00616BE0" w14:paraId="6D28817A" w14:textId="77777777" w:rsidTr="00226B41">
              <w:tc>
                <w:tcPr>
                  <w:tcW w:w="421" w:type="dxa"/>
                </w:tcPr>
                <w:p w14:paraId="2C938436"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p>
              </w:tc>
              <w:tc>
                <w:tcPr>
                  <w:tcW w:w="1701" w:type="dxa"/>
                  <w:vAlign w:val="center"/>
                </w:tcPr>
                <w:p w14:paraId="3243DE6A" w14:textId="77777777" w:rsidR="000024E2" w:rsidRPr="00616BE0" w:rsidRDefault="000024E2" w:rsidP="00226B41">
                  <w:pPr>
                    <w:spacing w:after="0" w:line="240" w:lineRule="auto"/>
                    <w:jc w:val="center"/>
                    <w:rPr>
                      <w:rFonts w:asciiTheme="majorBidi" w:eastAsia="Times New Roman" w:hAnsiTheme="majorBidi" w:cstheme="majorBidi"/>
                      <w:b/>
                      <w:bCs/>
                      <w:noProof w:val="0"/>
                      <w:sz w:val="24"/>
                      <w:szCs w:val="24"/>
                      <w:lang w:eastAsia="tr-TR"/>
                    </w:rPr>
                  </w:pPr>
                  <w:r w:rsidRPr="00616BE0">
                    <w:rPr>
                      <w:rFonts w:asciiTheme="majorBidi" w:eastAsia="Times New Roman" w:hAnsiTheme="majorBidi" w:cstheme="majorBidi"/>
                      <w:b/>
                      <w:bCs/>
                      <w:noProof w:val="0"/>
                      <w:sz w:val="24"/>
                      <w:szCs w:val="24"/>
                      <w:lang w:eastAsia="tr-TR"/>
                    </w:rPr>
                    <w:t>Doğu</w:t>
                  </w:r>
                  <w:r w:rsidRPr="00616BE0">
                    <w:rPr>
                      <w:rFonts w:asciiTheme="majorBidi" w:eastAsia="Times New Roman" w:hAnsiTheme="majorBidi" w:cstheme="majorBidi"/>
                      <w:b/>
                      <w:bCs/>
                      <w:noProof w:val="0"/>
                      <w:sz w:val="24"/>
                      <w:szCs w:val="24"/>
                      <w:lang w:eastAsia="tr-TR"/>
                    </w:rPr>
                    <w:br/>
                    <w:t>(sağa değer)</w:t>
                  </w:r>
                </w:p>
              </w:tc>
              <w:tc>
                <w:tcPr>
                  <w:tcW w:w="1701" w:type="dxa"/>
                  <w:vAlign w:val="center"/>
                </w:tcPr>
                <w:p w14:paraId="70B85754" w14:textId="77777777" w:rsidR="000024E2" w:rsidRPr="00616BE0" w:rsidRDefault="000024E2" w:rsidP="00226B41">
                  <w:pPr>
                    <w:spacing w:after="0" w:line="240" w:lineRule="auto"/>
                    <w:jc w:val="center"/>
                    <w:rPr>
                      <w:rFonts w:asciiTheme="majorBidi" w:eastAsia="Times New Roman" w:hAnsiTheme="majorBidi" w:cstheme="majorBidi"/>
                      <w:b/>
                      <w:bCs/>
                      <w:noProof w:val="0"/>
                      <w:sz w:val="24"/>
                      <w:szCs w:val="24"/>
                      <w:lang w:eastAsia="tr-TR"/>
                    </w:rPr>
                  </w:pPr>
                  <w:r w:rsidRPr="00616BE0">
                    <w:rPr>
                      <w:rFonts w:asciiTheme="majorBidi" w:eastAsia="Times New Roman" w:hAnsiTheme="majorBidi" w:cstheme="majorBidi"/>
                      <w:b/>
                      <w:bCs/>
                      <w:noProof w:val="0"/>
                      <w:sz w:val="24"/>
                      <w:szCs w:val="24"/>
                      <w:lang w:eastAsia="tr-TR"/>
                    </w:rPr>
                    <w:t>Kuzey</w:t>
                  </w:r>
                  <w:r w:rsidRPr="00616BE0">
                    <w:rPr>
                      <w:rFonts w:asciiTheme="majorBidi" w:eastAsia="Times New Roman" w:hAnsiTheme="majorBidi" w:cstheme="majorBidi"/>
                      <w:b/>
                      <w:bCs/>
                      <w:noProof w:val="0"/>
                      <w:sz w:val="24"/>
                      <w:szCs w:val="24"/>
                      <w:lang w:eastAsia="tr-TR"/>
                    </w:rPr>
                    <w:br/>
                    <w:t>(yukarı değer)</w:t>
                  </w:r>
                </w:p>
              </w:tc>
              <w:tc>
                <w:tcPr>
                  <w:tcW w:w="1842" w:type="dxa"/>
                </w:tcPr>
                <w:p w14:paraId="6AFB3503" w14:textId="77777777" w:rsidR="000024E2" w:rsidRPr="00616BE0" w:rsidRDefault="000024E2" w:rsidP="00226B41">
                  <w:pPr>
                    <w:spacing w:after="0" w:line="240" w:lineRule="auto"/>
                    <w:jc w:val="center"/>
                    <w:rPr>
                      <w:rFonts w:asciiTheme="majorBidi" w:eastAsia="Times New Roman" w:hAnsiTheme="majorBidi" w:cstheme="majorBidi"/>
                      <w:b/>
                      <w:bCs/>
                      <w:noProof w:val="0"/>
                      <w:szCs w:val="24"/>
                      <w:lang w:eastAsia="tr-TR"/>
                    </w:rPr>
                  </w:pPr>
                  <w:r w:rsidRPr="00616BE0">
                    <w:rPr>
                      <w:rFonts w:asciiTheme="majorBidi" w:eastAsia="Times New Roman" w:hAnsiTheme="majorBidi" w:cstheme="majorBidi"/>
                      <w:b/>
                      <w:bCs/>
                      <w:noProof w:val="0"/>
                      <w:szCs w:val="24"/>
                      <w:lang w:eastAsia="tr-TR"/>
                    </w:rPr>
                    <w:t>Dilim</w:t>
                  </w:r>
                </w:p>
                <w:p w14:paraId="422DABE6"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b/>
                      <w:bCs/>
                      <w:noProof w:val="0"/>
                      <w:szCs w:val="24"/>
                      <w:lang w:eastAsia="tr-TR"/>
                    </w:rPr>
                    <w:t>Orta Boylamı</w:t>
                  </w:r>
                  <w:r w:rsidRPr="00616BE0">
                    <w:rPr>
                      <w:rFonts w:asciiTheme="majorBidi" w:eastAsia="Times New Roman" w:hAnsiTheme="majorBidi" w:cstheme="majorBidi"/>
                      <w:b/>
                      <w:bCs/>
                      <w:noProof w:val="0"/>
                      <w:szCs w:val="24"/>
                      <w:lang w:eastAsia="tr-TR"/>
                    </w:rPr>
                    <w:br/>
                  </w:r>
                </w:p>
              </w:tc>
            </w:tr>
            <w:tr w:rsidR="000024E2" w:rsidRPr="00616BE0" w14:paraId="29AE2553" w14:textId="77777777" w:rsidTr="00226B41">
              <w:tc>
                <w:tcPr>
                  <w:tcW w:w="421" w:type="dxa"/>
                </w:tcPr>
                <w:p w14:paraId="45FC06E0"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1</w:t>
                  </w:r>
                </w:p>
              </w:tc>
              <w:tc>
                <w:tcPr>
                  <w:tcW w:w="1701" w:type="dxa"/>
                </w:tcPr>
                <w:p w14:paraId="70A0AC65" w14:textId="77777777" w:rsidR="000024E2" w:rsidRPr="00616BE0" w:rsidRDefault="000024E2" w:rsidP="00226B41">
                  <w:pPr>
                    <w:spacing w:after="0" w:line="240" w:lineRule="auto"/>
                    <w:rPr>
                      <w:rFonts w:asciiTheme="majorBidi" w:eastAsia="Times New Roman" w:hAnsiTheme="majorBidi" w:cstheme="majorBidi"/>
                      <w:noProof w:val="0"/>
                      <w:sz w:val="18"/>
                      <w:szCs w:val="24"/>
                      <w:lang w:eastAsia="tr-TR"/>
                    </w:rPr>
                  </w:pPr>
                  <w:r w:rsidRPr="00616BE0">
                    <w:rPr>
                      <w:rFonts w:asciiTheme="majorBidi" w:eastAsia="Times New Roman" w:hAnsiTheme="majorBidi" w:cstheme="majorBidi"/>
                      <w:noProof w:val="0"/>
                      <w:sz w:val="18"/>
                      <w:szCs w:val="24"/>
                      <w:lang w:eastAsia="tr-TR"/>
                    </w:rPr>
                    <w:t xml:space="preserve">XX </w:t>
                  </w:r>
                  <w:proofErr w:type="spellStart"/>
                  <w:r w:rsidRPr="00616BE0">
                    <w:rPr>
                      <w:rFonts w:asciiTheme="majorBidi" w:eastAsia="Times New Roman" w:hAnsiTheme="majorBidi" w:cstheme="majorBidi"/>
                      <w:noProof w:val="0"/>
                      <w:sz w:val="18"/>
                      <w:szCs w:val="24"/>
                      <w:lang w:eastAsia="tr-TR"/>
                    </w:rPr>
                    <w:t>XX</w:t>
                  </w:r>
                  <w:proofErr w:type="spellEnd"/>
                  <w:r w:rsidRPr="00616BE0">
                    <w:rPr>
                      <w:rFonts w:asciiTheme="majorBidi" w:eastAsia="Times New Roman" w:hAnsiTheme="majorBidi" w:cstheme="majorBidi"/>
                      <w:noProof w:val="0"/>
                      <w:sz w:val="18"/>
                      <w:szCs w:val="24"/>
                      <w:lang w:eastAsia="tr-TR"/>
                    </w:rPr>
                    <w:t xml:space="preserve"> </w:t>
                  </w:r>
                  <w:proofErr w:type="gramStart"/>
                  <w:r w:rsidRPr="00616BE0">
                    <w:rPr>
                      <w:rFonts w:asciiTheme="majorBidi" w:eastAsia="Times New Roman" w:hAnsiTheme="majorBidi" w:cstheme="majorBidi"/>
                      <w:noProof w:val="0"/>
                      <w:sz w:val="18"/>
                      <w:szCs w:val="24"/>
                      <w:lang w:eastAsia="tr-TR"/>
                    </w:rPr>
                    <w:t>XX ,XXX</w:t>
                  </w:r>
                  <w:proofErr w:type="gramEnd"/>
                </w:p>
              </w:tc>
              <w:tc>
                <w:tcPr>
                  <w:tcW w:w="1701" w:type="dxa"/>
                </w:tcPr>
                <w:p w14:paraId="5F02838B" w14:textId="77777777" w:rsidR="000024E2" w:rsidRPr="00616BE0" w:rsidRDefault="000024E2" w:rsidP="00226B41">
                  <w:pPr>
                    <w:spacing w:after="0" w:line="240" w:lineRule="auto"/>
                    <w:rPr>
                      <w:rFonts w:asciiTheme="majorBidi" w:eastAsia="Times New Roman" w:hAnsiTheme="majorBidi" w:cstheme="majorBidi"/>
                      <w:noProof w:val="0"/>
                      <w:sz w:val="18"/>
                      <w:szCs w:val="24"/>
                      <w:lang w:eastAsia="tr-TR"/>
                    </w:rPr>
                  </w:pPr>
                  <w:r w:rsidRPr="00616BE0">
                    <w:rPr>
                      <w:rFonts w:asciiTheme="majorBidi" w:eastAsia="Times New Roman" w:hAnsiTheme="majorBidi" w:cstheme="majorBidi"/>
                      <w:noProof w:val="0"/>
                      <w:sz w:val="18"/>
                      <w:szCs w:val="24"/>
                      <w:lang w:eastAsia="tr-TR"/>
                    </w:rPr>
                    <w:t xml:space="preserve">YY </w:t>
                  </w:r>
                  <w:proofErr w:type="spellStart"/>
                  <w:r w:rsidRPr="00616BE0">
                    <w:rPr>
                      <w:rFonts w:asciiTheme="majorBidi" w:eastAsia="Times New Roman" w:hAnsiTheme="majorBidi" w:cstheme="majorBidi"/>
                      <w:noProof w:val="0"/>
                      <w:sz w:val="18"/>
                      <w:szCs w:val="24"/>
                      <w:lang w:eastAsia="tr-TR"/>
                    </w:rPr>
                    <w:t>YY</w:t>
                  </w:r>
                  <w:proofErr w:type="spellEnd"/>
                  <w:r w:rsidRPr="00616BE0">
                    <w:rPr>
                      <w:rFonts w:asciiTheme="majorBidi" w:eastAsia="Times New Roman" w:hAnsiTheme="majorBidi" w:cstheme="majorBidi"/>
                      <w:noProof w:val="0"/>
                      <w:sz w:val="18"/>
                      <w:szCs w:val="24"/>
                      <w:lang w:eastAsia="tr-TR"/>
                    </w:rPr>
                    <w:t xml:space="preserve"> </w:t>
                  </w:r>
                  <w:proofErr w:type="gramStart"/>
                  <w:r w:rsidRPr="00616BE0">
                    <w:rPr>
                      <w:rFonts w:asciiTheme="majorBidi" w:eastAsia="Times New Roman" w:hAnsiTheme="majorBidi" w:cstheme="majorBidi"/>
                      <w:noProof w:val="0"/>
                      <w:sz w:val="18"/>
                      <w:szCs w:val="24"/>
                      <w:lang w:eastAsia="tr-TR"/>
                    </w:rPr>
                    <w:t>YYY ,YYY</w:t>
                  </w:r>
                  <w:proofErr w:type="gramEnd"/>
                </w:p>
              </w:tc>
              <w:tc>
                <w:tcPr>
                  <w:tcW w:w="1842" w:type="dxa"/>
                </w:tcPr>
                <w:p w14:paraId="7E7D5837" w14:textId="77777777" w:rsidR="000024E2" w:rsidRPr="00616BE0" w:rsidRDefault="000024E2" w:rsidP="00226B41">
                  <w:pPr>
                    <w:spacing w:after="0" w:line="240" w:lineRule="auto"/>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ab/>
                  </w:r>
                </w:p>
              </w:tc>
            </w:tr>
            <w:tr w:rsidR="000024E2" w:rsidRPr="00572105" w14:paraId="11C1834F" w14:textId="77777777" w:rsidTr="00226B41">
              <w:tc>
                <w:tcPr>
                  <w:tcW w:w="421" w:type="dxa"/>
                </w:tcPr>
                <w:p w14:paraId="18DAB7FF" w14:textId="77777777" w:rsidR="000024E2" w:rsidRPr="00616BE0" w:rsidRDefault="000024E2" w:rsidP="00226B41">
                  <w:pPr>
                    <w:spacing w:after="0" w:line="240" w:lineRule="auto"/>
                    <w:jc w:val="center"/>
                    <w:rPr>
                      <w:rFonts w:asciiTheme="majorBidi" w:eastAsia="Times New Roman" w:hAnsiTheme="majorBidi" w:cstheme="majorBidi"/>
                      <w:noProof w:val="0"/>
                      <w:sz w:val="24"/>
                      <w:szCs w:val="24"/>
                      <w:lang w:eastAsia="tr-TR"/>
                    </w:rPr>
                  </w:pPr>
                  <w:r w:rsidRPr="00616BE0">
                    <w:rPr>
                      <w:rFonts w:asciiTheme="majorBidi" w:eastAsia="Times New Roman" w:hAnsiTheme="majorBidi" w:cstheme="majorBidi"/>
                      <w:noProof w:val="0"/>
                      <w:sz w:val="24"/>
                      <w:szCs w:val="24"/>
                      <w:lang w:eastAsia="tr-TR"/>
                    </w:rPr>
                    <w:t>2</w:t>
                  </w:r>
                </w:p>
              </w:tc>
              <w:tc>
                <w:tcPr>
                  <w:tcW w:w="1701" w:type="dxa"/>
                </w:tcPr>
                <w:p w14:paraId="19D1791F" w14:textId="77777777" w:rsidR="000024E2" w:rsidRPr="00616BE0" w:rsidRDefault="000024E2" w:rsidP="00226B41">
                  <w:pPr>
                    <w:spacing w:after="0" w:line="240" w:lineRule="auto"/>
                    <w:rPr>
                      <w:rFonts w:asciiTheme="majorBidi" w:eastAsia="Times New Roman" w:hAnsiTheme="majorBidi" w:cstheme="majorBidi"/>
                      <w:noProof w:val="0"/>
                      <w:sz w:val="18"/>
                      <w:szCs w:val="24"/>
                      <w:lang w:eastAsia="tr-TR"/>
                    </w:rPr>
                  </w:pPr>
                  <w:r w:rsidRPr="00616BE0">
                    <w:rPr>
                      <w:rFonts w:asciiTheme="majorBidi" w:eastAsia="Times New Roman" w:hAnsiTheme="majorBidi" w:cstheme="majorBidi"/>
                      <w:noProof w:val="0"/>
                      <w:sz w:val="18"/>
                      <w:szCs w:val="24"/>
                      <w:lang w:eastAsia="tr-TR"/>
                    </w:rPr>
                    <w:t xml:space="preserve">XX </w:t>
                  </w:r>
                  <w:proofErr w:type="spellStart"/>
                  <w:r w:rsidRPr="00616BE0">
                    <w:rPr>
                      <w:rFonts w:asciiTheme="majorBidi" w:eastAsia="Times New Roman" w:hAnsiTheme="majorBidi" w:cstheme="majorBidi"/>
                      <w:noProof w:val="0"/>
                      <w:sz w:val="18"/>
                      <w:szCs w:val="24"/>
                      <w:lang w:eastAsia="tr-TR"/>
                    </w:rPr>
                    <w:t>XX</w:t>
                  </w:r>
                  <w:proofErr w:type="spellEnd"/>
                  <w:r w:rsidRPr="00616BE0">
                    <w:rPr>
                      <w:rFonts w:asciiTheme="majorBidi" w:eastAsia="Times New Roman" w:hAnsiTheme="majorBidi" w:cstheme="majorBidi"/>
                      <w:noProof w:val="0"/>
                      <w:sz w:val="18"/>
                      <w:szCs w:val="24"/>
                      <w:lang w:eastAsia="tr-TR"/>
                    </w:rPr>
                    <w:t xml:space="preserve"> </w:t>
                  </w:r>
                  <w:proofErr w:type="gramStart"/>
                  <w:r w:rsidRPr="00616BE0">
                    <w:rPr>
                      <w:rFonts w:asciiTheme="majorBidi" w:eastAsia="Times New Roman" w:hAnsiTheme="majorBidi" w:cstheme="majorBidi"/>
                      <w:noProof w:val="0"/>
                      <w:sz w:val="18"/>
                      <w:szCs w:val="24"/>
                      <w:lang w:eastAsia="tr-TR"/>
                    </w:rPr>
                    <w:t>XX ,XXX</w:t>
                  </w:r>
                  <w:proofErr w:type="gramEnd"/>
                </w:p>
              </w:tc>
              <w:tc>
                <w:tcPr>
                  <w:tcW w:w="1701" w:type="dxa"/>
                </w:tcPr>
                <w:p w14:paraId="142058AE" w14:textId="77777777" w:rsidR="000024E2" w:rsidRPr="00572105" w:rsidRDefault="000024E2" w:rsidP="00226B41">
                  <w:pPr>
                    <w:spacing w:after="0" w:line="240" w:lineRule="auto"/>
                    <w:rPr>
                      <w:rFonts w:asciiTheme="majorBidi" w:eastAsia="Times New Roman" w:hAnsiTheme="majorBidi" w:cstheme="majorBidi"/>
                      <w:noProof w:val="0"/>
                      <w:sz w:val="18"/>
                      <w:szCs w:val="24"/>
                      <w:lang w:eastAsia="tr-TR"/>
                    </w:rPr>
                  </w:pPr>
                  <w:r w:rsidRPr="00616BE0">
                    <w:rPr>
                      <w:rFonts w:asciiTheme="majorBidi" w:eastAsia="Times New Roman" w:hAnsiTheme="majorBidi" w:cstheme="majorBidi"/>
                      <w:noProof w:val="0"/>
                      <w:sz w:val="18"/>
                      <w:szCs w:val="24"/>
                      <w:lang w:eastAsia="tr-TR"/>
                    </w:rPr>
                    <w:t xml:space="preserve">YY </w:t>
                  </w:r>
                  <w:proofErr w:type="spellStart"/>
                  <w:r w:rsidRPr="00616BE0">
                    <w:rPr>
                      <w:rFonts w:asciiTheme="majorBidi" w:eastAsia="Times New Roman" w:hAnsiTheme="majorBidi" w:cstheme="majorBidi"/>
                      <w:noProof w:val="0"/>
                      <w:sz w:val="18"/>
                      <w:szCs w:val="24"/>
                      <w:lang w:eastAsia="tr-TR"/>
                    </w:rPr>
                    <w:t>YY</w:t>
                  </w:r>
                  <w:proofErr w:type="spellEnd"/>
                  <w:r w:rsidRPr="00616BE0">
                    <w:rPr>
                      <w:rFonts w:asciiTheme="majorBidi" w:eastAsia="Times New Roman" w:hAnsiTheme="majorBidi" w:cstheme="majorBidi"/>
                      <w:noProof w:val="0"/>
                      <w:sz w:val="18"/>
                      <w:szCs w:val="24"/>
                      <w:lang w:eastAsia="tr-TR"/>
                    </w:rPr>
                    <w:t xml:space="preserve"> </w:t>
                  </w:r>
                  <w:proofErr w:type="gramStart"/>
                  <w:r w:rsidRPr="00616BE0">
                    <w:rPr>
                      <w:rFonts w:asciiTheme="majorBidi" w:eastAsia="Times New Roman" w:hAnsiTheme="majorBidi" w:cstheme="majorBidi"/>
                      <w:noProof w:val="0"/>
                      <w:sz w:val="18"/>
                      <w:szCs w:val="24"/>
                      <w:lang w:eastAsia="tr-TR"/>
                    </w:rPr>
                    <w:t>YYY ,YYY</w:t>
                  </w:r>
                  <w:proofErr w:type="gramEnd"/>
                </w:p>
              </w:tc>
              <w:tc>
                <w:tcPr>
                  <w:tcW w:w="1842" w:type="dxa"/>
                </w:tcPr>
                <w:p w14:paraId="37F6CA74" w14:textId="77777777" w:rsidR="000024E2" w:rsidRPr="00572105" w:rsidRDefault="000024E2" w:rsidP="00226B41">
                  <w:pPr>
                    <w:tabs>
                      <w:tab w:val="left" w:pos="1320"/>
                    </w:tabs>
                    <w:spacing w:after="0" w:line="240" w:lineRule="auto"/>
                    <w:rPr>
                      <w:rFonts w:asciiTheme="majorBidi" w:eastAsia="Times New Roman" w:hAnsiTheme="majorBidi" w:cstheme="majorBidi"/>
                      <w:noProof w:val="0"/>
                      <w:sz w:val="24"/>
                      <w:szCs w:val="24"/>
                      <w:lang w:eastAsia="tr-TR"/>
                    </w:rPr>
                  </w:pPr>
                  <w:r w:rsidRPr="00572105">
                    <w:rPr>
                      <w:rFonts w:asciiTheme="majorBidi" w:eastAsia="Times New Roman" w:hAnsiTheme="majorBidi" w:cstheme="majorBidi"/>
                      <w:noProof w:val="0"/>
                      <w:sz w:val="24"/>
                      <w:szCs w:val="24"/>
                      <w:lang w:eastAsia="tr-TR"/>
                    </w:rPr>
                    <w:tab/>
                  </w:r>
                </w:p>
              </w:tc>
            </w:tr>
          </w:tbl>
          <w:p w14:paraId="47D725E5" w14:textId="77777777" w:rsidR="000024E2" w:rsidRPr="00572105" w:rsidRDefault="000024E2" w:rsidP="00226B41">
            <w:pPr>
              <w:spacing w:after="0" w:line="240" w:lineRule="auto"/>
              <w:jc w:val="center"/>
              <w:rPr>
                <w:rFonts w:asciiTheme="majorBidi" w:eastAsia="Times New Roman" w:hAnsiTheme="majorBidi" w:cstheme="majorBidi"/>
                <w:noProof w:val="0"/>
                <w:sz w:val="24"/>
                <w:szCs w:val="24"/>
                <w:lang w:eastAsia="tr-TR"/>
              </w:rPr>
            </w:pPr>
          </w:p>
        </w:tc>
      </w:tr>
    </w:tbl>
    <w:p w14:paraId="5622E151" w14:textId="77777777" w:rsidR="000024E2" w:rsidRPr="00572105" w:rsidRDefault="000024E2" w:rsidP="00D0058C"/>
    <w:sectPr w:rsidR="000024E2" w:rsidRPr="00572105" w:rsidSect="00026EF9">
      <w:footerReference w:type="default" r:id="rId9"/>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9D906" w14:textId="77777777" w:rsidR="009C5122" w:rsidRDefault="009C5122" w:rsidP="00916318">
      <w:pPr>
        <w:spacing w:after="0" w:line="240" w:lineRule="auto"/>
      </w:pPr>
      <w:r>
        <w:separator/>
      </w:r>
    </w:p>
  </w:endnote>
  <w:endnote w:type="continuationSeparator" w:id="0">
    <w:p w14:paraId="214B32F4" w14:textId="77777777" w:rsidR="009C5122" w:rsidRDefault="009C5122"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624196"/>
      <w:docPartObj>
        <w:docPartGallery w:val="Page Numbers (Bottom of Page)"/>
        <w:docPartUnique/>
      </w:docPartObj>
    </w:sdtPr>
    <w:sdtEndPr/>
    <w:sdtContent>
      <w:sdt>
        <w:sdtPr>
          <w:id w:val="-1769616900"/>
          <w:docPartObj>
            <w:docPartGallery w:val="Page Numbers (Top of Page)"/>
            <w:docPartUnique/>
          </w:docPartObj>
        </w:sdtPr>
        <w:sdtEndPr/>
        <w:sdtContent>
          <w:p w14:paraId="092D2BC1" w14:textId="77777777" w:rsidR="000024E2" w:rsidRDefault="000024E2">
            <w:pPr>
              <w:pStyle w:val="AltBilgi"/>
              <w:jc w:val="right"/>
            </w:pPr>
            <w:r w:rsidRPr="003456B5">
              <w:t xml:space="preserve"> </w:t>
            </w:r>
            <w:r w:rsidRPr="003456B5">
              <w:rPr>
                <w:bCs/>
                <w:sz w:val="24"/>
                <w:szCs w:val="24"/>
              </w:rPr>
              <w:fldChar w:fldCharType="begin"/>
            </w:r>
            <w:r w:rsidRPr="003456B5">
              <w:rPr>
                <w:bCs/>
              </w:rPr>
              <w:instrText>PAGE</w:instrText>
            </w:r>
            <w:r w:rsidRPr="003456B5">
              <w:rPr>
                <w:bCs/>
                <w:sz w:val="24"/>
                <w:szCs w:val="24"/>
              </w:rPr>
              <w:fldChar w:fldCharType="separate"/>
            </w:r>
            <w:r w:rsidR="00DF3B85">
              <w:rPr>
                <w:bCs/>
              </w:rPr>
              <w:t>12</w:t>
            </w:r>
            <w:r w:rsidRPr="003456B5">
              <w:rPr>
                <w:bCs/>
                <w:sz w:val="24"/>
                <w:szCs w:val="24"/>
              </w:rPr>
              <w:fldChar w:fldCharType="end"/>
            </w:r>
            <w:r w:rsidRPr="003456B5">
              <w:t>/</w:t>
            </w:r>
            <w:r w:rsidRPr="003456B5">
              <w:rPr>
                <w:bCs/>
                <w:sz w:val="24"/>
                <w:szCs w:val="24"/>
              </w:rPr>
              <w:fldChar w:fldCharType="begin"/>
            </w:r>
            <w:r w:rsidRPr="003456B5">
              <w:rPr>
                <w:bCs/>
              </w:rPr>
              <w:instrText>NUMPAGES</w:instrText>
            </w:r>
            <w:r w:rsidRPr="003456B5">
              <w:rPr>
                <w:bCs/>
                <w:sz w:val="24"/>
                <w:szCs w:val="24"/>
              </w:rPr>
              <w:fldChar w:fldCharType="separate"/>
            </w:r>
            <w:r w:rsidR="00DF3B85">
              <w:rPr>
                <w:bCs/>
              </w:rPr>
              <w:t>19</w:t>
            </w:r>
            <w:r w:rsidRPr="003456B5">
              <w:rPr>
                <w:bCs/>
                <w:sz w:val="24"/>
                <w:szCs w:val="24"/>
              </w:rPr>
              <w:fldChar w:fldCharType="end"/>
            </w:r>
          </w:p>
        </w:sdtContent>
      </w:sdt>
    </w:sdtContent>
  </w:sdt>
  <w:p w14:paraId="24F4341A" w14:textId="77777777" w:rsidR="000024E2" w:rsidRDefault="000024E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520208"/>
      <w:docPartObj>
        <w:docPartGallery w:val="Page Numbers (Bottom of Page)"/>
        <w:docPartUnique/>
      </w:docPartObj>
    </w:sdtPr>
    <w:sdtEndPr/>
    <w:sdtContent>
      <w:sdt>
        <w:sdtPr>
          <w:id w:val="414678933"/>
          <w:docPartObj>
            <w:docPartGallery w:val="Page Numbers (Top of Page)"/>
            <w:docPartUnique/>
          </w:docPartObj>
        </w:sdtPr>
        <w:sdtEndPr/>
        <w:sdtContent>
          <w:p w14:paraId="02F643BE" w14:textId="77777777" w:rsidR="003519C1" w:rsidRDefault="003519C1">
            <w:pPr>
              <w:pStyle w:val="AltBilgi"/>
              <w:jc w:val="right"/>
            </w:pPr>
            <w:r w:rsidRPr="003519C1">
              <w:rPr>
                <w:bCs/>
                <w:sz w:val="24"/>
                <w:szCs w:val="24"/>
              </w:rPr>
              <w:fldChar w:fldCharType="begin"/>
            </w:r>
            <w:r w:rsidRPr="003519C1">
              <w:rPr>
                <w:bCs/>
              </w:rPr>
              <w:instrText>PAGE</w:instrText>
            </w:r>
            <w:r w:rsidRPr="003519C1">
              <w:rPr>
                <w:bCs/>
                <w:sz w:val="24"/>
                <w:szCs w:val="24"/>
              </w:rPr>
              <w:fldChar w:fldCharType="separate"/>
            </w:r>
            <w:r w:rsidR="00DF3B85">
              <w:rPr>
                <w:bCs/>
              </w:rPr>
              <w:t>19</w:t>
            </w:r>
            <w:r w:rsidRPr="003519C1">
              <w:rPr>
                <w:bCs/>
                <w:sz w:val="24"/>
                <w:szCs w:val="24"/>
              </w:rPr>
              <w:fldChar w:fldCharType="end"/>
            </w:r>
            <w:r w:rsidRPr="003519C1">
              <w:t>/</w:t>
            </w:r>
            <w:r w:rsidRPr="003519C1">
              <w:rPr>
                <w:bCs/>
                <w:sz w:val="24"/>
                <w:szCs w:val="24"/>
              </w:rPr>
              <w:fldChar w:fldCharType="begin"/>
            </w:r>
            <w:r w:rsidRPr="003519C1">
              <w:rPr>
                <w:bCs/>
              </w:rPr>
              <w:instrText>NUMPAGES</w:instrText>
            </w:r>
            <w:r w:rsidRPr="003519C1">
              <w:rPr>
                <w:bCs/>
                <w:sz w:val="24"/>
                <w:szCs w:val="24"/>
              </w:rPr>
              <w:fldChar w:fldCharType="separate"/>
            </w:r>
            <w:r w:rsidR="00DF3B85">
              <w:rPr>
                <w:bCs/>
              </w:rPr>
              <w:t>19</w:t>
            </w:r>
            <w:r w:rsidRPr="003519C1">
              <w:rPr>
                <w:bCs/>
                <w:sz w:val="24"/>
                <w:szCs w:val="24"/>
              </w:rPr>
              <w:fldChar w:fldCharType="end"/>
            </w:r>
          </w:p>
        </w:sdtContent>
      </w:sdt>
    </w:sdtContent>
  </w:sdt>
  <w:p w14:paraId="3C91902A"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B4F6C" w14:textId="77777777" w:rsidR="009C5122" w:rsidRDefault="009C5122" w:rsidP="00916318">
      <w:pPr>
        <w:spacing w:after="0" w:line="240" w:lineRule="auto"/>
      </w:pPr>
      <w:r>
        <w:separator/>
      </w:r>
    </w:p>
  </w:footnote>
  <w:footnote w:type="continuationSeparator" w:id="0">
    <w:p w14:paraId="0A8AF9A0" w14:textId="77777777" w:rsidR="009C5122" w:rsidRDefault="009C5122" w:rsidP="00916318">
      <w:pPr>
        <w:spacing w:after="0" w:line="240" w:lineRule="auto"/>
      </w:pPr>
      <w:r>
        <w:continuationSeparator/>
      </w:r>
    </w:p>
  </w:footnote>
  <w:footnote w:id="1">
    <w:p w14:paraId="471437AA" w14:textId="77777777" w:rsidR="000024E2" w:rsidRPr="000160D6" w:rsidRDefault="000024E2" w:rsidP="000024E2">
      <w:pPr>
        <w:pStyle w:val="DipnotMetni"/>
        <w:rPr>
          <w:rFonts w:ascii="Times New Roman" w:hAnsi="Times New Roman"/>
        </w:rPr>
      </w:pPr>
      <w:r w:rsidRPr="000160D6">
        <w:rPr>
          <w:rStyle w:val="DipnotBavurusu"/>
          <w:rFonts w:ascii="Times New Roman" w:hAnsi="Times New Roman"/>
        </w:rPr>
        <w:footnoteRef/>
      </w:r>
      <w:r w:rsidRPr="000160D6">
        <w:rPr>
          <w:rFonts w:ascii="Times New Roman" w:hAnsi="Times New Roman"/>
        </w:rPr>
        <w:t xml:space="preserve"> Her müstakil elektrik depolama tesisi için ayrı form doldurulur.</w:t>
      </w:r>
    </w:p>
  </w:footnote>
  <w:footnote w:id="2">
    <w:p w14:paraId="6DA853FD" w14:textId="77777777" w:rsidR="000024E2" w:rsidRPr="000160D6" w:rsidRDefault="000024E2" w:rsidP="000024E2">
      <w:pPr>
        <w:pStyle w:val="DipnotMetni"/>
        <w:rPr>
          <w:rFonts w:ascii="Times New Roman" w:hAnsi="Times New Roman"/>
        </w:rPr>
      </w:pPr>
      <w:r w:rsidRPr="000160D6">
        <w:rPr>
          <w:rStyle w:val="DipnotBavurusu"/>
          <w:rFonts w:ascii="Times New Roman" w:hAnsi="Times New Roman"/>
        </w:rPr>
        <w:footnoteRef/>
      </w:r>
      <w:r w:rsidRPr="000160D6">
        <w:rPr>
          <w:rFonts w:ascii="Times New Roman" w:hAnsi="Times New Roman"/>
        </w:rPr>
        <w:t xml:space="preserve"> </w:t>
      </w:r>
      <w:r w:rsidRPr="000160D6">
        <w:rPr>
          <w:rFonts w:ascii="Times New Roman" w:hAnsi="Times New Roman"/>
          <w:iCs/>
        </w:rPr>
        <w:t>“Elektrik Piyasasında Önlisans veya Lisanslara Konu Üretim Tesislerinin Santral Sahalarının Belirlenmesine İlişkin Usul ve Esaslar” çerçevesinde girilecektir.</w:t>
      </w:r>
    </w:p>
    <w:p w14:paraId="6DAB0BF1" w14:textId="77777777" w:rsidR="000024E2" w:rsidRDefault="000024E2" w:rsidP="000024E2">
      <w:pPr>
        <w:pStyle w:val="DipnotMetni"/>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2" w15:restartNumberingAfterBreak="0">
    <w:nsid w:val="306F42A4"/>
    <w:multiLevelType w:val="hybridMultilevel"/>
    <w:tmpl w:val="C924F7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15F451C"/>
    <w:multiLevelType w:val="hybridMultilevel"/>
    <w:tmpl w:val="1AF207AC"/>
    <w:lvl w:ilvl="0" w:tplc="8C46EC98">
      <w:start w:val="1"/>
      <w:numFmt w:val="lowerLetter"/>
      <w:lvlText w:val="%1)"/>
      <w:lvlJc w:val="left"/>
      <w:pPr>
        <w:ind w:left="720" w:hanging="360"/>
      </w:pPr>
      <w:rPr>
        <w:rFonts w:eastAsiaTheme="minorEastAsia"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29D7F7F"/>
    <w:multiLevelType w:val="hybridMultilevel"/>
    <w:tmpl w:val="87CC46E2"/>
    <w:lvl w:ilvl="0" w:tplc="DF6E35DE">
      <w:start w:val="1"/>
      <w:numFmt w:val="lowerLetter"/>
      <w:lvlText w:val="%1)"/>
      <w:lvlJc w:val="left"/>
      <w:pPr>
        <w:ind w:left="720" w:hanging="360"/>
      </w:pPr>
      <w:rPr>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6" w15:restartNumberingAfterBreak="0">
    <w:nsid w:val="41981F88"/>
    <w:multiLevelType w:val="hybridMultilevel"/>
    <w:tmpl w:val="C6227EA2"/>
    <w:lvl w:ilvl="0" w:tplc="9CEEFA72">
      <w:start w:val="1"/>
      <w:numFmt w:val="decimal"/>
      <w:lvlText w:val="%1."/>
      <w:lvlJc w:val="left"/>
      <w:pPr>
        <w:ind w:left="1068" w:hanging="360"/>
      </w:pPr>
      <w:rPr>
        <w:rFonts w:hint="default"/>
        <w:b/>
        <w:sz w:val="23"/>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41FC2543"/>
    <w:multiLevelType w:val="hybridMultilevel"/>
    <w:tmpl w:val="A7FE520C"/>
    <w:lvl w:ilvl="0" w:tplc="1684474E">
      <w:start w:val="1"/>
      <w:numFmt w:val="decimal"/>
      <w:lvlText w:val="%1."/>
      <w:lvlJc w:val="left"/>
      <w:pPr>
        <w:ind w:left="927" w:hanging="360"/>
      </w:pPr>
      <w:rPr>
        <w:rFonts w:hint="default"/>
        <w:b/>
        <w:sz w:val="24"/>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8" w15:restartNumberingAfterBreak="0">
    <w:nsid w:val="42201AD5"/>
    <w:multiLevelType w:val="hybridMultilevel"/>
    <w:tmpl w:val="47FAC020"/>
    <w:lvl w:ilvl="0" w:tplc="AF247C70">
      <w:start w:val="1"/>
      <w:numFmt w:val="decimal"/>
      <w:lvlText w:val="(%1)"/>
      <w:lvlJc w:val="left"/>
      <w:pPr>
        <w:ind w:left="1159" w:hanging="390"/>
      </w:pPr>
      <w:rPr>
        <w:rFonts w:hint="default"/>
      </w:rPr>
    </w:lvl>
    <w:lvl w:ilvl="1" w:tplc="041F0019" w:tentative="1">
      <w:start w:val="1"/>
      <w:numFmt w:val="lowerLetter"/>
      <w:lvlText w:val="%2."/>
      <w:lvlJc w:val="left"/>
      <w:pPr>
        <w:ind w:left="1849" w:hanging="360"/>
      </w:pPr>
    </w:lvl>
    <w:lvl w:ilvl="2" w:tplc="041F001B" w:tentative="1">
      <w:start w:val="1"/>
      <w:numFmt w:val="lowerRoman"/>
      <w:lvlText w:val="%3."/>
      <w:lvlJc w:val="right"/>
      <w:pPr>
        <w:ind w:left="2569" w:hanging="180"/>
      </w:pPr>
    </w:lvl>
    <w:lvl w:ilvl="3" w:tplc="041F000F" w:tentative="1">
      <w:start w:val="1"/>
      <w:numFmt w:val="decimal"/>
      <w:lvlText w:val="%4."/>
      <w:lvlJc w:val="left"/>
      <w:pPr>
        <w:ind w:left="3289" w:hanging="360"/>
      </w:pPr>
    </w:lvl>
    <w:lvl w:ilvl="4" w:tplc="041F0019" w:tentative="1">
      <w:start w:val="1"/>
      <w:numFmt w:val="lowerLetter"/>
      <w:lvlText w:val="%5."/>
      <w:lvlJc w:val="left"/>
      <w:pPr>
        <w:ind w:left="4009" w:hanging="360"/>
      </w:pPr>
    </w:lvl>
    <w:lvl w:ilvl="5" w:tplc="041F001B" w:tentative="1">
      <w:start w:val="1"/>
      <w:numFmt w:val="lowerRoman"/>
      <w:lvlText w:val="%6."/>
      <w:lvlJc w:val="right"/>
      <w:pPr>
        <w:ind w:left="4729" w:hanging="180"/>
      </w:pPr>
    </w:lvl>
    <w:lvl w:ilvl="6" w:tplc="041F000F" w:tentative="1">
      <w:start w:val="1"/>
      <w:numFmt w:val="decimal"/>
      <w:lvlText w:val="%7."/>
      <w:lvlJc w:val="left"/>
      <w:pPr>
        <w:ind w:left="5449" w:hanging="360"/>
      </w:pPr>
    </w:lvl>
    <w:lvl w:ilvl="7" w:tplc="041F0019" w:tentative="1">
      <w:start w:val="1"/>
      <w:numFmt w:val="lowerLetter"/>
      <w:lvlText w:val="%8."/>
      <w:lvlJc w:val="left"/>
      <w:pPr>
        <w:ind w:left="6169" w:hanging="360"/>
      </w:pPr>
    </w:lvl>
    <w:lvl w:ilvl="8" w:tplc="041F001B" w:tentative="1">
      <w:start w:val="1"/>
      <w:numFmt w:val="lowerRoman"/>
      <w:lvlText w:val="%9."/>
      <w:lvlJc w:val="right"/>
      <w:pPr>
        <w:ind w:left="6889" w:hanging="180"/>
      </w:pPr>
    </w:lvl>
  </w:abstractNum>
  <w:abstractNum w:abstractNumId="9"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10" w15:restartNumberingAfterBreak="0">
    <w:nsid w:val="49E52509"/>
    <w:multiLevelType w:val="hybridMultilevel"/>
    <w:tmpl w:val="CC3A5A22"/>
    <w:lvl w:ilvl="0" w:tplc="EE26D7D6">
      <w:start w:val="9"/>
      <w:numFmt w:val="bullet"/>
      <w:lvlText w:val=""/>
      <w:lvlJc w:val="left"/>
      <w:pPr>
        <w:ind w:left="1080" w:hanging="360"/>
      </w:pPr>
      <w:rPr>
        <w:rFonts w:ascii="Symbol" w:eastAsia="Times New Roman"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1"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723773D8"/>
    <w:multiLevelType w:val="hybridMultilevel"/>
    <w:tmpl w:val="5FA82F64"/>
    <w:lvl w:ilvl="0" w:tplc="AEDA4C40">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7"/>
  </w:num>
  <w:num w:numId="9">
    <w:abstractNumId w:val="10"/>
  </w:num>
  <w:num w:numId="10">
    <w:abstractNumId w:val="2"/>
  </w:num>
  <w:num w:numId="11">
    <w:abstractNumId w:val="12"/>
  </w:num>
  <w:num w:numId="12">
    <w:abstractNumId w:val="0"/>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24E2"/>
    <w:rsid w:val="000030AB"/>
    <w:rsid w:val="0000677F"/>
    <w:rsid w:val="00026EF9"/>
    <w:rsid w:val="00030667"/>
    <w:rsid w:val="00031609"/>
    <w:rsid w:val="00032BC1"/>
    <w:rsid w:val="000349BA"/>
    <w:rsid w:val="0004428A"/>
    <w:rsid w:val="00047951"/>
    <w:rsid w:val="000544D8"/>
    <w:rsid w:val="00070FA5"/>
    <w:rsid w:val="000713BB"/>
    <w:rsid w:val="0008092B"/>
    <w:rsid w:val="000845A8"/>
    <w:rsid w:val="00095CC3"/>
    <w:rsid w:val="000A5366"/>
    <w:rsid w:val="000B5DAC"/>
    <w:rsid w:val="000C6FB9"/>
    <w:rsid w:val="000D23FB"/>
    <w:rsid w:val="000D514B"/>
    <w:rsid w:val="000F04F0"/>
    <w:rsid w:val="000F145D"/>
    <w:rsid w:val="00114E87"/>
    <w:rsid w:val="00116AB7"/>
    <w:rsid w:val="001228CA"/>
    <w:rsid w:val="00124137"/>
    <w:rsid w:val="00135FDC"/>
    <w:rsid w:val="00136445"/>
    <w:rsid w:val="0014608A"/>
    <w:rsid w:val="001518DF"/>
    <w:rsid w:val="00155A83"/>
    <w:rsid w:val="00156875"/>
    <w:rsid w:val="00162A50"/>
    <w:rsid w:val="00163723"/>
    <w:rsid w:val="00165B30"/>
    <w:rsid w:val="00165B77"/>
    <w:rsid w:val="00166E2F"/>
    <w:rsid w:val="00170BB2"/>
    <w:rsid w:val="001810B0"/>
    <w:rsid w:val="00182BF3"/>
    <w:rsid w:val="00183CA5"/>
    <w:rsid w:val="00185CE9"/>
    <w:rsid w:val="001913E9"/>
    <w:rsid w:val="001927F9"/>
    <w:rsid w:val="001A1713"/>
    <w:rsid w:val="001A41BF"/>
    <w:rsid w:val="001B456B"/>
    <w:rsid w:val="001B4B19"/>
    <w:rsid w:val="001B51FC"/>
    <w:rsid w:val="001B6465"/>
    <w:rsid w:val="001C00AC"/>
    <w:rsid w:val="001C1720"/>
    <w:rsid w:val="001C439F"/>
    <w:rsid w:val="001E131B"/>
    <w:rsid w:val="001E164B"/>
    <w:rsid w:val="001E1F1E"/>
    <w:rsid w:val="001F14DC"/>
    <w:rsid w:val="001F63CE"/>
    <w:rsid w:val="0020683C"/>
    <w:rsid w:val="002104DC"/>
    <w:rsid w:val="002118E8"/>
    <w:rsid w:val="002234FA"/>
    <w:rsid w:val="002310E1"/>
    <w:rsid w:val="00231278"/>
    <w:rsid w:val="00231DB3"/>
    <w:rsid w:val="002377DE"/>
    <w:rsid w:val="00243CF7"/>
    <w:rsid w:val="0025202D"/>
    <w:rsid w:val="002521D7"/>
    <w:rsid w:val="00253509"/>
    <w:rsid w:val="002547AC"/>
    <w:rsid w:val="00256EF4"/>
    <w:rsid w:val="00261404"/>
    <w:rsid w:val="00273D68"/>
    <w:rsid w:val="002753CC"/>
    <w:rsid w:val="00276925"/>
    <w:rsid w:val="00282928"/>
    <w:rsid w:val="002A3050"/>
    <w:rsid w:val="002A52FC"/>
    <w:rsid w:val="002A56F5"/>
    <w:rsid w:val="002B3D60"/>
    <w:rsid w:val="002B42D3"/>
    <w:rsid w:val="002B47A0"/>
    <w:rsid w:val="002B4B02"/>
    <w:rsid w:val="002B6B7B"/>
    <w:rsid w:val="002E1C6A"/>
    <w:rsid w:val="002E36F0"/>
    <w:rsid w:val="002E73F4"/>
    <w:rsid w:val="002F6E80"/>
    <w:rsid w:val="003008C0"/>
    <w:rsid w:val="0030127E"/>
    <w:rsid w:val="00304C87"/>
    <w:rsid w:val="00310CBF"/>
    <w:rsid w:val="003113C7"/>
    <w:rsid w:val="00311BFF"/>
    <w:rsid w:val="00313073"/>
    <w:rsid w:val="00320E1F"/>
    <w:rsid w:val="00320ECA"/>
    <w:rsid w:val="00324139"/>
    <w:rsid w:val="00327D0B"/>
    <w:rsid w:val="00331721"/>
    <w:rsid w:val="00334663"/>
    <w:rsid w:val="003369FB"/>
    <w:rsid w:val="0034227A"/>
    <w:rsid w:val="00344194"/>
    <w:rsid w:val="00346709"/>
    <w:rsid w:val="003500C1"/>
    <w:rsid w:val="003519C1"/>
    <w:rsid w:val="0035436B"/>
    <w:rsid w:val="0036101A"/>
    <w:rsid w:val="00382AE2"/>
    <w:rsid w:val="0038330C"/>
    <w:rsid w:val="003906E8"/>
    <w:rsid w:val="00391DA7"/>
    <w:rsid w:val="003A0302"/>
    <w:rsid w:val="003A0AF5"/>
    <w:rsid w:val="003A0B40"/>
    <w:rsid w:val="003A1788"/>
    <w:rsid w:val="003A4331"/>
    <w:rsid w:val="003B24BF"/>
    <w:rsid w:val="003C0730"/>
    <w:rsid w:val="003C07C5"/>
    <w:rsid w:val="003C33E0"/>
    <w:rsid w:val="003D4D95"/>
    <w:rsid w:val="003D6798"/>
    <w:rsid w:val="003D781D"/>
    <w:rsid w:val="003E4281"/>
    <w:rsid w:val="003F13F7"/>
    <w:rsid w:val="003F2436"/>
    <w:rsid w:val="003F25F2"/>
    <w:rsid w:val="00402089"/>
    <w:rsid w:val="00402268"/>
    <w:rsid w:val="00404395"/>
    <w:rsid w:val="0040605B"/>
    <w:rsid w:val="00406D3A"/>
    <w:rsid w:val="0040742D"/>
    <w:rsid w:val="00413176"/>
    <w:rsid w:val="004136EA"/>
    <w:rsid w:val="00413924"/>
    <w:rsid w:val="0042364E"/>
    <w:rsid w:val="00425600"/>
    <w:rsid w:val="00431FCD"/>
    <w:rsid w:val="004354B3"/>
    <w:rsid w:val="00435710"/>
    <w:rsid w:val="00436B86"/>
    <w:rsid w:val="00437E4D"/>
    <w:rsid w:val="00442351"/>
    <w:rsid w:val="00444C2B"/>
    <w:rsid w:val="0044780F"/>
    <w:rsid w:val="0045190B"/>
    <w:rsid w:val="00466107"/>
    <w:rsid w:val="004664B3"/>
    <w:rsid w:val="004665BC"/>
    <w:rsid w:val="0046734C"/>
    <w:rsid w:val="0047251E"/>
    <w:rsid w:val="00472AA5"/>
    <w:rsid w:val="004769DA"/>
    <w:rsid w:val="004937E2"/>
    <w:rsid w:val="00494939"/>
    <w:rsid w:val="004A35D6"/>
    <w:rsid w:val="004B2B24"/>
    <w:rsid w:val="004B3398"/>
    <w:rsid w:val="004C3E7F"/>
    <w:rsid w:val="004C4556"/>
    <w:rsid w:val="004C6076"/>
    <w:rsid w:val="004C74C2"/>
    <w:rsid w:val="004D3508"/>
    <w:rsid w:val="004D4FD0"/>
    <w:rsid w:val="004D53B8"/>
    <w:rsid w:val="004D7927"/>
    <w:rsid w:val="004E06D8"/>
    <w:rsid w:val="004F1206"/>
    <w:rsid w:val="004F46CD"/>
    <w:rsid w:val="00504858"/>
    <w:rsid w:val="005066DF"/>
    <w:rsid w:val="00516D8C"/>
    <w:rsid w:val="005211D6"/>
    <w:rsid w:val="0052412B"/>
    <w:rsid w:val="0052445F"/>
    <w:rsid w:val="005247EC"/>
    <w:rsid w:val="00527768"/>
    <w:rsid w:val="0053693A"/>
    <w:rsid w:val="00557713"/>
    <w:rsid w:val="0056228D"/>
    <w:rsid w:val="00563DE1"/>
    <w:rsid w:val="00564DF6"/>
    <w:rsid w:val="005725F6"/>
    <w:rsid w:val="005804C5"/>
    <w:rsid w:val="00583BFD"/>
    <w:rsid w:val="00587329"/>
    <w:rsid w:val="00597B32"/>
    <w:rsid w:val="005A0138"/>
    <w:rsid w:val="005B14E7"/>
    <w:rsid w:val="005B37BF"/>
    <w:rsid w:val="005B6585"/>
    <w:rsid w:val="005C2C3D"/>
    <w:rsid w:val="005C3414"/>
    <w:rsid w:val="005C3D61"/>
    <w:rsid w:val="005D1B6C"/>
    <w:rsid w:val="005D416B"/>
    <w:rsid w:val="005D5896"/>
    <w:rsid w:val="005E3E01"/>
    <w:rsid w:val="005F180F"/>
    <w:rsid w:val="005F3081"/>
    <w:rsid w:val="005F5728"/>
    <w:rsid w:val="00604096"/>
    <w:rsid w:val="00605CAD"/>
    <w:rsid w:val="00612A4C"/>
    <w:rsid w:val="00614AC4"/>
    <w:rsid w:val="00615B67"/>
    <w:rsid w:val="006160C7"/>
    <w:rsid w:val="00616BE0"/>
    <w:rsid w:val="006247FF"/>
    <w:rsid w:val="00624F0A"/>
    <w:rsid w:val="00631948"/>
    <w:rsid w:val="00641501"/>
    <w:rsid w:val="006431D3"/>
    <w:rsid w:val="00643B21"/>
    <w:rsid w:val="006469A1"/>
    <w:rsid w:val="00656124"/>
    <w:rsid w:val="0066149E"/>
    <w:rsid w:val="00662CE9"/>
    <w:rsid w:val="00663188"/>
    <w:rsid w:val="0066460A"/>
    <w:rsid w:val="00664E9D"/>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C4D"/>
    <w:rsid w:val="006C2DE4"/>
    <w:rsid w:val="006C5D06"/>
    <w:rsid w:val="006D2D42"/>
    <w:rsid w:val="006D522E"/>
    <w:rsid w:val="006E613B"/>
    <w:rsid w:val="006F4BAC"/>
    <w:rsid w:val="006F7F1D"/>
    <w:rsid w:val="00701A37"/>
    <w:rsid w:val="0070231B"/>
    <w:rsid w:val="007023C9"/>
    <w:rsid w:val="00702B92"/>
    <w:rsid w:val="00710DFA"/>
    <w:rsid w:val="00727F91"/>
    <w:rsid w:val="0073297D"/>
    <w:rsid w:val="00744187"/>
    <w:rsid w:val="00744928"/>
    <w:rsid w:val="007461DF"/>
    <w:rsid w:val="00760308"/>
    <w:rsid w:val="00760A3B"/>
    <w:rsid w:val="00760EE3"/>
    <w:rsid w:val="00770024"/>
    <w:rsid w:val="00773206"/>
    <w:rsid w:val="00773745"/>
    <w:rsid w:val="00773853"/>
    <w:rsid w:val="00793383"/>
    <w:rsid w:val="0079749F"/>
    <w:rsid w:val="007A1A70"/>
    <w:rsid w:val="007A6482"/>
    <w:rsid w:val="007A6AB5"/>
    <w:rsid w:val="007B1958"/>
    <w:rsid w:val="007B5D6E"/>
    <w:rsid w:val="007C0A96"/>
    <w:rsid w:val="007D3493"/>
    <w:rsid w:val="007D4C26"/>
    <w:rsid w:val="007E3427"/>
    <w:rsid w:val="007E5EF8"/>
    <w:rsid w:val="007F2BF6"/>
    <w:rsid w:val="0080075C"/>
    <w:rsid w:val="00800973"/>
    <w:rsid w:val="0080172F"/>
    <w:rsid w:val="00801E22"/>
    <w:rsid w:val="008021AA"/>
    <w:rsid w:val="00805890"/>
    <w:rsid w:val="00805B6F"/>
    <w:rsid w:val="008214E1"/>
    <w:rsid w:val="00826766"/>
    <w:rsid w:val="00830596"/>
    <w:rsid w:val="00830F6F"/>
    <w:rsid w:val="00834CF5"/>
    <w:rsid w:val="0083553C"/>
    <w:rsid w:val="00841DE3"/>
    <w:rsid w:val="008512B9"/>
    <w:rsid w:val="008570E8"/>
    <w:rsid w:val="00863F53"/>
    <w:rsid w:val="00872415"/>
    <w:rsid w:val="00877BC7"/>
    <w:rsid w:val="008839F3"/>
    <w:rsid w:val="008865D7"/>
    <w:rsid w:val="00890EE4"/>
    <w:rsid w:val="008944CD"/>
    <w:rsid w:val="008A1994"/>
    <w:rsid w:val="008A23A7"/>
    <w:rsid w:val="008A28BF"/>
    <w:rsid w:val="008B4ED5"/>
    <w:rsid w:val="008B5CAD"/>
    <w:rsid w:val="008C50EB"/>
    <w:rsid w:val="008D6EA2"/>
    <w:rsid w:val="008E5C0E"/>
    <w:rsid w:val="008E5FCF"/>
    <w:rsid w:val="008E7885"/>
    <w:rsid w:val="008F5CC7"/>
    <w:rsid w:val="009040E2"/>
    <w:rsid w:val="00904D13"/>
    <w:rsid w:val="00907CAB"/>
    <w:rsid w:val="00907E0C"/>
    <w:rsid w:val="009109A7"/>
    <w:rsid w:val="0091331B"/>
    <w:rsid w:val="00914E05"/>
    <w:rsid w:val="00916318"/>
    <w:rsid w:val="00920C6D"/>
    <w:rsid w:val="0092702E"/>
    <w:rsid w:val="00927778"/>
    <w:rsid w:val="009441DF"/>
    <w:rsid w:val="00950F16"/>
    <w:rsid w:val="00951B0E"/>
    <w:rsid w:val="00956A15"/>
    <w:rsid w:val="0096290C"/>
    <w:rsid w:val="00963976"/>
    <w:rsid w:val="00966D5D"/>
    <w:rsid w:val="00975B22"/>
    <w:rsid w:val="009930BC"/>
    <w:rsid w:val="009966B6"/>
    <w:rsid w:val="009A4EF7"/>
    <w:rsid w:val="009A644B"/>
    <w:rsid w:val="009B619D"/>
    <w:rsid w:val="009B6C29"/>
    <w:rsid w:val="009B74CB"/>
    <w:rsid w:val="009C5122"/>
    <w:rsid w:val="009C56C0"/>
    <w:rsid w:val="009D101F"/>
    <w:rsid w:val="009D33F8"/>
    <w:rsid w:val="009D7456"/>
    <w:rsid w:val="009D7B6C"/>
    <w:rsid w:val="009F06DC"/>
    <w:rsid w:val="009F0AFE"/>
    <w:rsid w:val="00A10484"/>
    <w:rsid w:val="00A13F93"/>
    <w:rsid w:val="00A276DE"/>
    <w:rsid w:val="00A35D99"/>
    <w:rsid w:val="00A41148"/>
    <w:rsid w:val="00A5666A"/>
    <w:rsid w:val="00A612BF"/>
    <w:rsid w:val="00A63A83"/>
    <w:rsid w:val="00A801CE"/>
    <w:rsid w:val="00A823BA"/>
    <w:rsid w:val="00A83184"/>
    <w:rsid w:val="00A8716D"/>
    <w:rsid w:val="00A90750"/>
    <w:rsid w:val="00A90874"/>
    <w:rsid w:val="00A91D2B"/>
    <w:rsid w:val="00A92FB9"/>
    <w:rsid w:val="00A94D1C"/>
    <w:rsid w:val="00AA1A26"/>
    <w:rsid w:val="00AA324F"/>
    <w:rsid w:val="00AB0A3A"/>
    <w:rsid w:val="00AB0A6D"/>
    <w:rsid w:val="00AB1AB8"/>
    <w:rsid w:val="00AB2932"/>
    <w:rsid w:val="00AB5978"/>
    <w:rsid w:val="00AB756A"/>
    <w:rsid w:val="00AC48B9"/>
    <w:rsid w:val="00AC63BC"/>
    <w:rsid w:val="00AC6AD1"/>
    <w:rsid w:val="00AE1F59"/>
    <w:rsid w:val="00AE2953"/>
    <w:rsid w:val="00AF21CB"/>
    <w:rsid w:val="00AF2968"/>
    <w:rsid w:val="00AF5A2D"/>
    <w:rsid w:val="00B01F70"/>
    <w:rsid w:val="00B03051"/>
    <w:rsid w:val="00B032EC"/>
    <w:rsid w:val="00B06385"/>
    <w:rsid w:val="00B06A1F"/>
    <w:rsid w:val="00B10481"/>
    <w:rsid w:val="00B11607"/>
    <w:rsid w:val="00B13777"/>
    <w:rsid w:val="00B14499"/>
    <w:rsid w:val="00B15047"/>
    <w:rsid w:val="00B1633B"/>
    <w:rsid w:val="00B17264"/>
    <w:rsid w:val="00B22D37"/>
    <w:rsid w:val="00B23AAD"/>
    <w:rsid w:val="00B25C0A"/>
    <w:rsid w:val="00B30B62"/>
    <w:rsid w:val="00B32BD0"/>
    <w:rsid w:val="00B40671"/>
    <w:rsid w:val="00B446A6"/>
    <w:rsid w:val="00B47A73"/>
    <w:rsid w:val="00B5534C"/>
    <w:rsid w:val="00B57A40"/>
    <w:rsid w:val="00B6510C"/>
    <w:rsid w:val="00B74FF1"/>
    <w:rsid w:val="00B86234"/>
    <w:rsid w:val="00B9334E"/>
    <w:rsid w:val="00B94857"/>
    <w:rsid w:val="00B94EEF"/>
    <w:rsid w:val="00BA6392"/>
    <w:rsid w:val="00BC53A0"/>
    <w:rsid w:val="00BC7A94"/>
    <w:rsid w:val="00BD206A"/>
    <w:rsid w:val="00BE3B42"/>
    <w:rsid w:val="00BE3F13"/>
    <w:rsid w:val="00BE5D39"/>
    <w:rsid w:val="00BE6879"/>
    <w:rsid w:val="00BF20E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24D"/>
    <w:rsid w:val="00C44FFF"/>
    <w:rsid w:val="00C60EFB"/>
    <w:rsid w:val="00C652E8"/>
    <w:rsid w:val="00C70525"/>
    <w:rsid w:val="00C71CA3"/>
    <w:rsid w:val="00C825C9"/>
    <w:rsid w:val="00C83707"/>
    <w:rsid w:val="00C860B7"/>
    <w:rsid w:val="00C9543D"/>
    <w:rsid w:val="00CA1990"/>
    <w:rsid w:val="00CA761F"/>
    <w:rsid w:val="00CB1CAA"/>
    <w:rsid w:val="00CB1D7F"/>
    <w:rsid w:val="00CB5755"/>
    <w:rsid w:val="00CC01D4"/>
    <w:rsid w:val="00CC6184"/>
    <w:rsid w:val="00CC735B"/>
    <w:rsid w:val="00CE1D27"/>
    <w:rsid w:val="00CE2CE8"/>
    <w:rsid w:val="00CE4AC8"/>
    <w:rsid w:val="00CE63FC"/>
    <w:rsid w:val="00CF5CA3"/>
    <w:rsid w:val="00CF6B83"/>
    <w:rsid w:val="00CF6E50"/>
    <w:rsid w:val="00D0058C"/>
    <w:rsid w:val="00D128C4"/>
    <w:rsid w:val="00D14F43"/>
    <w:rsid w:val="00D16C5A"/>
    <w:rsid w:val="00D263DD"/>
    <w:rsid w:val="00D37B4F"/>
    <w:rsid w:val="00D45433"/>
    <w:rsid w:val="00D47505"/>
    <w:rsid w:val="00D477B3"/>
    <w:rsid w:val="00D50FDB"/>
    <w:rsid w:val="00D52D8C"/>
    <w:rsid w:val="00D547D7"/>
    <w:rsid w:val="00D54E70"/>
    <w:rsid w:val="00D5569D"/>
    <w:rsid w:val="00D6351F"/>
    <w:rsid w:val="00D64C2D"/>
    <w:rsid w:val="00D70D44"/>
    <w:rsid w:val="00D70DC4"/>
    <w:rsid w:val="00D94CC9"/>
    <w:rsid w:val="00D96824"/>
    <w:rsid w:val="00D97359"/>
    <w:rsid w:val="00D97885"/>
    <w:rsid w:val="00DA369F"/>
    <w:rsid w:val="00DA48EF"/>
    <w:rsid w:val="00DA7543"/>
    <w:rsid w:val="00DB02D5"/>
    <w:rsid w:val="00DB6748"/>
    <w:rsid w:val="00DE6A88"/>
    <w:rsid w:val="00DF0A96"/>
    <w:rsid w:val="00DF0B6E"/>
    <w:rsid w:val="00DF3503"/>
    <w:rsid w:val="00DF3B85"/>
    <w:rsid w:val="00DF7C0A"/>
    <w:rsid w:val="00E00A13"/>
    <w:rsid w:val="00E042CD"/>
    <w:rsid w:val="00E0502F"/>
    <w:rsid w:val="00E117BA"/>
    <w:rsid w:val="00E11D34"/>
    <w:rsid w:val="00E12EC9"/>
    <w:rsid w:val="00E152A7"/>
    <w:rsid w:val="00E170FE"/>
    <w:rsid w:val="00E21EA0"/>
    <w:rsid w:val="00E24262"/>
    <w:rsid w:val="00E30F10"/>
    <w:rsid w:val="00E32CBE"/>
    <w:rsid w:val="00E547D2"/>
    <w:rsid w:val="00E54E4D"/>
    <w:rsid w:val="00E603E9"/>
    <w:rsid w:val="00E61E58"/>
    <w:rsid w:val="00E803F0"/>
    <w:rsid w:val="00E82891"/>
    <w:rsid w:val="00E835B7"/>
    <w:rsid w:val="00E87EDE"/>
    <w:rsid w:val="00E90457"/>
    <w:rsid w:val="00E91D22"/>
    <w:rsid w:val="00EA1FA5"/>
    <w:rsid w:val="00EA2316"/>
    <w:rsid w:val="00EB2E56"/>
    <w:rsid w:val="00EB3D1A"/>
    <w:rsid w:val="00EC10C1"/>
    <w:rsid w:val="00EC222A"/>
    <w:rsid w:val="00EC6164"/>
    <w:rsid w:val="00ED0E69"/>
    <w:rsid w:val="00ED225C"/>
    <w:rsid w:val="00ED3086"/>
    <w:rsid w:val="00ED362F"/>
    <w:rsid w:val="00EE5EDF"/>
    <w:rsid w:val="00EF1775"/>
    <w:rsid w:val="00EF6E2B"/>
    <w:rsid w:val="00F01991"/>
    <w:rsid w:val="00F0394A"/>
    <w:rsid w:val="00F07443"/>
    <w:rsid w:val="00F15870"/>
    <w:rsid w:val="00F20590"/>
    <w:rsid w:val="00F21090"/>
    <w:rsid w:val="00F337B6"/>
    <w:rsid w:val="00F346B8"/>
    <w:rsid w:val="00F40972"/>
    <w:rsid w:val="00F41854"/>
    <w:rsid w:val="00F465F8"/>
    <w:rsid w:val="00F509B1"/>
    <w:rsid w:val="00F51635"/>
    <w:rsid w:val="00F518C8"/>
    <w:rsid w:val="00F53441"/>
    <w:rsid w:val="00F61AED"/>
    <w:rsid w:val="00F644D6"/>
    <w:rsid w:val="00F674CD"/>
    <w:rsid w:val="00F742F7"/>
    <w:rsid w:val="00F844A1"/>
    <w:rsid w:val="00F87905"/>
    <w:rsid w:val="00F91651"/>
    <w:rsid w:val="00F91ED9"/>
    <w:rsid w:val="00F96B61"/>
    <w:rsid w:val="00FA0E8F"/>
    <w:rsid w:val="00FA5380"/>
    <w:rsid w:val="00FA60C2"/>
    <w:rsid w:val="00FB3036"/>
    <w:rsid w:val="00FB44C3"/>
    <w:rsid w:val="00FC04A9"/>
    <w:rsid w:val="00FC1545"/>
    <w:rsid w:val="00FC7203"/>
    <w:rsid w:val="00FD3023"/>
    <w:rsid w:val="00FD5486"/>
    <w:rsid w:val="00FE0108"/>
    <w:rsid w:val="00FE0E00"/>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84ED5"/>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character" w:customStyle="1" w:styleId="ListeParagrafChar">
    <w:name w:val="Liste Paragraf Char"/>
    <w:aliases w:val="1.1.1. Turkish MERCADOS Char,UEDAŞ Bullet Char,abc siralı Char,List Paragraph Char"/>
    <w:link w:val="ListeParagraf"/>
    <w:uiPriority w:val="34"/>
    <w:locked/>
    <w:rsid w:val="00516D8C"/>
    <w:rPr>
      <w:lang w:val="en-US"/>
    </w:rPr>
  </w:style>
  <w:style w:type="character" w:styleId="AklamaBavurusu">
    <w:name w:val="annotation reference"/>
    <w:basedOn w:val="VarsaylanParagrafYazTipi"/>
    <w:uiPriority w:val="99"/>
    <w:semiHidden/>
    <w:unhideWhenUsed/>
    <w:rsid w:val="00830F6F"/>
    <w:rPr>
      <w:sz w:val="16"/>
      <w:szCs w:val="16"/>
    </w:rPr>
  </w:style>
  <w:style w:type="paragraph" w:styleId="AklamaMetni">
    <w:name w:val="annotation text"/>
    <w:basedOn w:val="Normal"/>
    <w:link w:val="AklamaMetniChar"/>
    <w:uiPriority w:val="99"/>
    <w:semiHidden/>
    <w:unhideWhenUsed/>
    <w:rsid w:val="00830F6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0F6F"/>
    <w:rPr>
      <w:rFonts w:eastAsiaTheme="minorEastAsia"/>
      <w:noProof/>
      <w:sz w:val="20"/>
      <w:szCs w:val="20"/>
      <w:lang w:eastAsia="zh-TW"/>
    </w:rPr>
  </w:style>
  <w:style w:type="paragraph" w:styleId="AklamaKonusu">
    <w:name w:val="annotation subject"/>
    <w:basedOn w:val="AklamaMetni"/>
    <w:next w:val="AklamaMetni"/>
    <w:link w:val="AklamaKonusuChar"/>
    <w:uiPriority w:val="99"/>
    <w:semiHidden/>
    <w:unhideWhenUsed/>
    <w:rsid w:val="00830F6F"/>
    <w:rPr>
      <w:b/>
      <w:bCs/>
    </w:rPr>
  </w:style>
  <w:style w:type="character" w:customStyle="1" w:styleId="AklamaKonusuChar">
    <w:name w:val="Açıklama Konusu Char"/>
    <w:basedOn w:val="AklamaMetniChar"/>
    <w:link w:val="AklamaKonusu"/>
    <w:uiPriority w:val="99"/>
    <w:semiHidden/>
    <w:rsid w:val="00830F6F"/>
    <w:rPr>
      <w:rFonts w:eastAsiaTheme="minorEastAsia"/>
      <w:b/>
      <w:bCs/>
      <w:noProof/>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632176205">
      <w:bodyDiv w:val="1"/>
      <w:marLeft w:val="0"/>
      <w:marRight w:val="0"/>
      <w:marTop w:val="0"/>
      <w:marBottom w:val="0"/>
      <w:divBdr>
        <w:top w:val="none" w:sz="0" w:space="0" w:color="auto"/>
        <w:left w:val="none" w:sz="0" w:space="0" w:color="auto"/>
        <w:bottom w:val="none" w:sz="0" w:space="0" w:color="auto"/>
        <w:right w:val="none" w:sz="0" w:space="0" w:color="auto"/>
      </w:divBdr>
    </w:div>
    <w:div w:id="157709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52C45-E18B-48E8-A635-AF156F02C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6054</Words>
  <Characters>34514</Characters>
  <Application>Microsoft Office Word</Application>
  <DocSecurity>0</DocSecurity>
  <Lines>287</Lines>
  <Paragraphs>80</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40488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İstemi YILDIZ</dc:creator>
  <cp:keywords/>
  <cp:lastModifiedBy>Fatoş Sonay EKEN</cp:lastModifiedBy>
  <cp:revision>4</cp:revision>
  <cp:lastPrinted>2022-11-01T08:40:00Z</cp:lastPrinted>
  <dcterms:created xsi:type="dcterms:W3CDTF">2025-10-31T08:51:00Z</dcterms:created>
  <dcterms:modified xsi:type="dcterms:W3CDTF">2025-10-31T09:07:00Z</dcterms:modified>
</cp:coreProperties>
</file>