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5312" w:type="pct"/>
        <w:jc w:val="center"/>
        <w:tblLayout w:type="fixed"/>
        <w:tblLook w:val="04A0" w:firstRow="1" w:lastRow="0" w:firstColumn="1" w:lastColumn="0" w:noHBand="0" w:noVBand="1"/>
      </w:tblPr>
      <w:tblGrid>
        <w:gridCol w:w="3211"/>
        <w:gridCol w:w="3208"/>
        <w:gridCol w:w="3208"/>
      </w:tblGrid>
      <w:tr w:rsidR="00FD3509" w:rsidRPr="00BD4EED" w14:paraId="0B19C31E" w14:textId="77777777" w:rsidTr="00FD3509">
        <w:trPr>
          <w:trHeight w:val="1013"/>
          <w:jc w:val="center"/>
        </w:trPr>
        <w:tc>
          <w:tcPr>
            <w:tcW w:w="5000" w:type="pct"/>
            <w:gridSpan w:val="3"/>
            <w:vAlign w:val="center"/>
          </w:tcPr>
          <w:p w14:paraId="7DC8600D" w14:textId="644DEACD" w:rsidR="00FD3509" w:rsidRPr="00991A15" w:rsidRDefault="003556BA" w:rsidP="00FD3509">
            <w:pPr>
              <w:spacing w:line="276" w:lineRule="auto"/>
              <w:jc w:val="center"/>
              <w:rPr>
                <w:b/>
                <w:szCs w:val="32"/>
              </w:rPr>
            </w:pPr>
            <w:r>
              <w:rPr>
                <w:b/>
              </w:rPr>
              <w:t xml:space="preserve">ELEKTRİK PİYASASI BAĞLANTI VE SİSTEM KULLANIM YÖNETMELİĞİNDE DEĞİŞİKLİK YAPILMASINA DAİR </w:t>
            </w:r>
            <w:r w:rsidR="00545E3C" w:rsidRPr="00991A15">
              <w:rPr>
                <w:b/>
              </w:rPr>
              <w:t>TASLA</w:t>
            </w:r>
            <w:r>
              <w:rPr>
                <w:b/>
              </w:rPr>
              <w:t>K</w:t>
            </w:r>
          </w:p>
        </w:tc>
      </w:tr>
      <w:tr w:rsidR="00FD3509" w:rsidRPr="00BD4EED" w14:paraId="399DDB07" w14:textId="77777777" w:rsidTr="00FD3509">
        <w:trPr>
          <w:trHeight w:val="1013"/>
          <w:jc w:val="center"/>
        </w:trPr>
        <w:tc>
          <w:tcPr>
            <w:tcW w:w="5000" w:type="pct"/>
            <w:gridSpan w:val="3"/>
            <w:vAlign w:val="center"/>
          </w:tcPr>
          <w:p w14:paraId="765F1B0E" w14:textId="77777777" w:rsidR="00FD3509" w:rsidRPr="00991A15" w:rsidRDefault="00FD3509" w:rsidP="00FD3509">
            <w:pPr>
              <w:spacing w:line="276" w:lineRule="auto"/>
              <w:jc w:val="center"/>
              <w:rPr>
                <w:b/>
                <w:szCs w:val="32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TASLAĞIN GENELİ ÜZERİNDE GÖRÜŞ VE DEĞERLENDİRME</w:t>
            </w:r>
          </w:p>
        </w:tc>
      </w:tr>
      <w:tr w:rsidR="00FD3509" w:rsidRPr="00BD4EED" w14:paraId="29DB1A12" w14:textId="77777777" w:rsidTr="00FD3509">
        <w:trPr>
          <w:trHeight w:val="1013"/>
          <w:jc w:val="center"/>
        </w:trPr>
        <w:tc>
          <w:tcPr>
            <w:tcW w:w="5000" w:type="pct"/>
            <w:gridSpan w:val="3"/>
            <w:vAlign w:val="center"/>
          </w:tcPr>
          <w:p w14:paraId="77E86798" w14:textId="77777777"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</w:p>
        </w:tc>
      </w:tr>
      <w:tr w:rsidR="00FD3509" w:rsidRPr="00BD4EED" w14:paraId="7731F7B6" w14:textId="77777777" w:rsidTr="00FD3509">
        <w:trPr>
          <w:trHeight w:val="1013"/>
          <w:jc w:val="center"/>
        </w:trPr>
        <w:tc>
          <w:tcPr>
            <w:tcW w:w="1668" w:type="pct"/>
          </w:tcPr>
          <w:p w14:paraId="5583F516" w14:textId="77777777"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</w:p>
          <w:p w14:paraId="425E30F2" w14:textId="77777777"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TASLAK HÜKÜM</w:t>
            </w:r>
          </w:p>
        </w:tc>
        <w:tc>
          <w:tcPr>
            <w:tcW w:w="1666" w:type="pct"/>
            <w:vAlign w:val="center"/>
          </w:tcPr>
          <w:p w14:paraId="32889998" w14:textId="77777777" w:rsidR="00FD3509" w:rsidRPr="00991A15" w:rsidRDefault="00FD3509" w:rsidP="00FD35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MADDE BAZINDA</w:t>
            </w:r>
          </w:p>
          <w:p w14:paraId="3D79225A" w14:textId="77777777" w:rsidR="00FD3509" w:rsidRPr="00991A15" w:rsidRDefault="00FD3509" w:rsidP="00FD35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DEĞERLENDİRME VE</w:t>
            </w:r>
          </w:p>
          <w:p w14:paraId="6B27B122" w14:textId="77777777" w:rsidR="00FD3509" w:rsidRPr="00991A15" w:rsidRDefault="00FD3509" w:rsidP="00FD3509">
            <w:pPr>
              <w:spacing w:line="276" w:lineRule="auto"/>
              <w:jc w:val="center"/>
              <w:rPr>
                <w:b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ÖNERİLER</w:t>
            </w:r>
          </w:p>
        </w:tc>
        <w:tc>
          <w:tcPr>
            <w:tcW w:w="1666" w:type="pct"/>
          </w:tcPr>
          <w:p w14:paraId="6CC34868" w14:textId="77777777"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</w:p>
          <w:p w14:paraId="1ABD9CB8" w14:textId="77777777"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TEKLİF HÜKÜM</w:t>
            </w:r>
          </w:p>
        </w:tc>
      </w:tr>
      <w:tr w:rsidR="00FD3509" w:rsidRPr="005E76C7" w14:paraId="65A387FD" w14:textId="77777777" w:rsidTr="00FD3509">
        <w:trPr>
          <w:trHeight w:val="1013"/>
          <w:jc w:val="center"/>
        </w:trPr>
        <w:tc>
          <w:tcPr>
            <w:tcW w:w="1668" w:type="pct"/>
          </w:tcPr>
          <w:p w14:paraId="52F8FC26" w14:textId="77777777"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pct"/>
            <w:vAlign w:val="center"/>
          </w:tcPr>
          <w:p w14:paraId="34EE2189" w14:textId="77777777"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pct"/>
          </w:tcPr>
          <w:p w14:paraId="2E89558B" w14:textId="77777777"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FD3509" w:rsidRPr="005E76C7" w14:paraId="05B57BC0" w14:textId="77777777" w:rsidTr="00FD3509">
        <w:trPr>
          <w:trHeight w:val="1013"/>
          <w:jc w:val="center"/>
        </w:trPr>
        <w:tc>
          <w:tcPr>
            <w:tcW w:w="1668" w:type="pct"/>
          </w:tcPr>
          <w:p w14:paraId="4DA4F496" w14:textId="77777777"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pct"/>
            <w:vAlign w:val="center"/>
          </w:tcPr>
          <w:p w14:paraId="4C480C1D" w14:textId="77777777"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pct"/>
          </w:tcPr>
          <w:p w14:paraId="0305846A" w14:textId="77777777"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1E5932CC" w14:textId="77777777" w:rsidR="00854A26" w:rsidRDefault="00854A26"/>
    <w:sectPr w:rsidR="00854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509"/>
    <w:rsid w:val="003556BA"/>
    <w:rsid w:val="00545E3C"/>
    <w:rsid w:val="00854A26"/>
    <w:rsid w:val="00991A15"/>
    <w:rsid w:val="00FD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86351"/>
  <w15:chartTrackingRefBased/>
  <w15:docId w15:val="{58E35ED7-9BB9-4150-A4C0-A87CF05B1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50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FD3509"/>
    <w:pPr>
      <w:spacing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Muhammed Emin HACIBEKİROĞLU</dc:creator>
  <cp:keywords/>
  <dc:description/>
  <cp:lastModifiedBy>Muhammed Emin HACIBEKİROĞLU</cp:lastModifiedBy>
  <cp:revision>2</cp:revision>
  <dcterms:created xsi:type="dcterms:W3CDTF">2025-11-25T09:04:00Z</dcterms:created>
  <dcterms:modified xsi:type="dcterms:W3CDTF">2025-11-25T09:04:00Z</dcterms:modified>
</cp:coreProperties>
</file>