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0171" w:rsidRPr="00236108" w:rsidRDefault="00820171" w:rsidP="00820171">
      <w:pPr>
        <w:spacing w:before="60" w:after="6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66DCF" w:rsidRPr="00236108" w:rsidRDefault="00466DCF" w:rsidP="00466DC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23610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ANA PROSES ÜRÜNLERİ </w:t>
      </w:r>
      <w:r w:rsidRPr="00901C2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PAZARLAMA PROJEKSİYONU</w:t>
      </w:r>
    </w:p>
    <w:p w:rsidR="00466DCF" w:rsidRPr="00236108" w:rsidRDefault="00466DCF" w:rsidP="00466DCF">
      <w:pPr>
        <w:shd w:val="clear" w:color="auto" w:fill="FFFFFF"/>
        <w:spacing w:after="15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tr-TR"/>
        </w:rPr>
      </w:pPr>
      <w:r w:rsidRPr="0023610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(Petrokimya)</w:t>
      </w:r>
    </w:p>
    <w:p w:rsidR="00466DCF" w:rsidRDefault="00466DCF" w:rsidP="00820171">
      <w:pPr>
        <w:spacing w:after="0" w:line="360" w:lineRule="auto"/>
        <w:ind w:firstLine="284"/>
        <w:rPr>
          <w:rFonts w:ascii="Times New Roman" w:eastAsia="SimSun" w:hAnsi="Times New Roman" w:cs="Times New Roman"/>
          <w:b/>
          <w:bCs/>
          <w:sz w:val="24"/>
          <w:szCs w:val="24"/>
          <w:lang w:eastAsia="tr-TR"/>
        </w:rPr>
      </w:pPr>
    </w:p>
    <w:p w:rsidR="00820171" w:rsidRPr="00236108" w:rsidRDefault="00820171" w:rsidP="00820171">
      <w:pPr>
        <w:spacing w:after="0" w:line="360" w:lineRule="auto"/>
        <w:ind w:firstLine="284"/>
        <w:rPr>
          <w:rFonts w:ascii="Times New Roman" w:eastAsia="SimSun" w:hAnsi="Times New Roman" w:cs="Times New Roman"/>
          <w:b/>
          <w:bCs/>
          <w:sz w:val="24"/>
          <w:szCs w:val="24"/>
          <w:lang w:eastAsia="tr-TR"/>
        </w:rPr>
      </w:pPr>
      <w:r w:rsidRPr="00236108">
        <w:rPr>
          <w:rFonts w:ascii="Times New Roman" w:eastAsia="SimSun" w:hAnsi="Times New Roman" w:cs="Times New Roman"/>
          <w:b/>
          <w:bCs/>
          <w:sz w:val="24"/>
          <w:szCs w:val="24"/>
          <w:lang w:eastAsia="tr-TR"/>
        </w:rPr>
        <w:t>Başvuru Sahibinin Unvanı</w:t>
      </w:r>
      <w:r w:rsidRPr="00236108">
        <w:rPr>
          <w:rFonts w:ascii="Times New Roman" w:eastAsia="SimSun" w:hAnsi="Times New Roman" w:cs="Times New Roman"/>
          <w:b/>
          <w:bCs/>
          <w:sz w:val="24"/>
          <w:szCs w:val="24"/>
          <w:lang w:eastAsia="tr-TR"/>
        </w:rPr>
        <w:tab/>
        <w:t>:</w:t>
      </w:r>
    </w:p>
    <w:p w:rsidR="00820171" w:rsidRPr="00236108" w:rsidRDefault="00820171" w:rsidP="00820171">
      <w:pPr>
        <w:spacing w:after="0" w:line="360" w:lineRule="auto"/>
        <w:ind w:firstLine="284"/>
        <w:rPr>
          <w:rFonts w:ascii="Times New Roman" w:eastAsia="SimSun" w:hAnsi="Times New Roman" w:cs="Times New Roman"/>
          <w:b/>
          <w:bCs/>
          <w:sz w:val="24"/>
          <w:szCs w:val="24"/>
          <w:lang w:eastAsia="tr-TR"/>
        </w:rPr>
      </w:pPr>
      <w:r w:rsidRPr="00236108">
        <w:rPr>
          <w:rFonts w:ascii="Times New Roman" w:eastAsia="SimSun" w:hAnsi="Times New Roman" w:cs="Times New Roman"/>
          <w:b/>
          <w:bCs/>
          <w:sz w:val="24"/>
          <w:szCs w:val="24"/>
          <w:lang w:eastAsia="tr-TR"/>
        </w:rPr>
        <w:t>Tesis Adresi</w:t>
      </w:r>
      <w:r w:rsidRPr="00236108">
        <w:rPr>
          <w:rFonts w:ascii="Times New Roman" w:eastAsia="SimSun" w:hAnsi="Times New Roman" w:cs="Times New Roman"/>
          <w:b/>
          <w:bCs/>
          <w:sz w:val="24"/>
          <w:szCs w:val="24"/>
          <w:lang w:eastAsia="tr-TR"/>
        </w:rPr>
        <w:tab/>
      </w:r>
      <w:r w:rsidRPr="00236108">
        <w:rPr>
          <w:rFonts w:ascii="Times New Roman" w:eastAsia="SimSun" w:hAnsi="Times New Roman" w:cs="Times New Roman"/>
          <w:b/>
          <w:bCs/>
          <w:sz w:val="24"/>
          <w:szCs w:val="24"/>
          <w:lang w:eastAsia="tr-TR"/>
        </w:rPr>
        <w:tab/>
      </w:r>
      <w:r w:rsidRPr="00236108">
        <w:rPr>
          <w:rFonts w:ascii="Times New Roman" w:eastAsia="SimSun" w:hAnsi="Times New Roman" w:cs="Times New Roman"/>
          <w:b/>
          <w:bCs/>
          <w:sz w:val="24"/>
          <w:szCs w:val="24"/>
          <w:lang w:eastAsia="tr-TR"/>
        </w:rPr>
        <w:tab/>
        <w:t>:</w:t>
      </w:r>
    </w:p>
    <w:p w:rsidR="008B084D" w:rsidRDefault="008B084D" w:rsidP="00236108">
      <w:pPr>
        <w:rPr>
          <w:rFonts w:ascii="Times New Roman" w:hAnsi="Times New Roman" w:cs="Times New Roman"/>
          <w:b/>
          <w:bCs/>
          <w:sz w:val="24"/>
          <w:szCs w:val="24"/>
          <w:lang w:eastAsia="tr-TR"/>
        </w:rPr>
      </w:pPr>
    </w:p>
    <w:p w:rsidR="00466DCF" w:rsidRDefault="00466DCF" w:rsidP="00236108">
      <w:pPr>
        <w:rPr>
          <w:rFonts w:ascii="Times New Roman" w:hAnsi="Times New Roman" w:cs="Times New Roman"/>
          <w:b/>
          <w:sz w:val="24"/>
          <w:szCs w:val="24"/>
          <w:lang w:eastAsia="tr-TR"/>
        </w:rPr>
      </w:pPr>
    </w:p>
    <w:p w:rsidR="00236108" w:rsidRPr="00236108" w:rsidRDefault="00236108" w:rsidP="00236108">
      <w:pPr>
        <w:rPr>
          <w:rFonts w:ascii="Times New Roman" w:hAnsi="Times New Roman" w:cs="Times New Roman"/>
          <w:b/>
          <w:sz w:val="24"/>
          <w:szCs w:val="24"/>
          <w:lang w:eastAsia="tr-TR"/>
        </w:rPr>
      </w:pPr>
      <w:r w:rsidRPr="00236108">
        <w:rPr>
          <w:rFonts w:ascii="Times New Roman" w:hAnsi="Times New Roman" w:cs="Times New Roman"/>
          <w:b/>
          <w:sz w:val="24"/>
          <w:szCs w:val="24"/>
          <w:lang w:eastAsia="tr-TR"/>
        </w:rPr>
        <w:t>Yurt Dışından Petrokimya Ürünleri Temin Edilecekse, İthalat Bilgileri:</w:t>
      </w:r>
    </w:p>
    <w:tbl>
      <w:tblPr>
        <w:tblpPr w:leftFromText="141" w:rightFromText="141" w:vertAnchor="text" w:horzAnchor="margin" w:tblpY="57"/>
        <w:tblW w:w="8926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  <w:insideH w:val="single" w:sz="4" w:space="0" w:color="17365D"/>
          <w:insideV w:val="single" w:sz="4" w:space="0" w:color="17365D"/>
        </w:tblBorders>
        <w:tblLayout w:type="fixed"/>
        <w:tblLook w:val="01E0" w:firstRow="1" w:lastRow="1" w:firstColumn="1" w:lastColumn="1" w:noHBand="0" w:noVBand="0"/>
      </w:tblPr>
      <w:tblGrid>
        <w:gridCol w:w="4050"/>
        <w:gridCol w:w="4876"/>
      </w:tblGrid>
      <w:tr w:rsidR="00DF5E47" w:rsidRPr="00236108" w:rsidTr="00DF5E47">
        <w:trPr>
          <w:trHeight w:val="458"/>
        </w:trPr>
        <w:tc>
          <w:tcPr>
            <w:tcW w:w="4050" w:type="dxa"/>
            <w:vAlign w:val="center"/>
          </w:tcPr>
          <w:p w:rsidR="00DF5E47" w:rsidRPr="00236108" w:rsidRDefault="00DF5E47" w:rsidP="00A64A9F">
            <w:pPr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236108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Ürün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Adı </w:t>
            </w:r>
          </w:p>
        </w:tc>
        <w:tc>
          <w:tcPr>
            <w:tcW w:w="4876" w:type="dxa"/>
            <w:vAlign w:val="center"/>
          </w:tcPr>
          <w:p w:rsidR="00DF5E47" w:rsidRPr="00236108" w:rsidRDefault="00DF5E47" w:rsidP="00A64A9F">
            <w:pPr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236108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İthalat Yapılacak Ülke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36108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/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36108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Ülkeler</w:t>
            </w:r>
          </w:p>
        </w:tc>
      </w:tr>
      <w:tr w:rsidR="00DF5E47" w:rsidRPr="00236108" w:rsidTr="00DF5E47">
        <w:trPr>
          <w:trHeight w:val="237"/>
        </w:trPr>
        <w:tc>
          <w:tcPr>
            <w:tcW w:w="4050" w:type="dxa"/>
            <w:vAlign w:val="center"/>
          </w:tcPr>
          <w:p w:rsidR="00DF5E47" w:rsidRPr="00236108" w:rsidRDefault="00DF5E47" w:rsidP="00A64A9F">
            <w:pPr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</w:pPr>
          </w:p>
        </w:tc>
        <w:tc>
          <w:tcPr>
            <w:tcW w:w="4876" w:type="dxa"/>
            <w:vAlign w:val="center"/>
          </w:tcPr>
          <w:p w:rsidR="00DF5E47" w:rsidRPr="00236108" w:rsidRDefault="00DF5E47" w:rsidP="00A64A9F">
            <w:pPr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DF5E47" w:rsidRPr="00236108" w:rsidTr="00DF5E47">
        <w:trPr>
          <w:trHeight w:val="237"/>
        </w:trPr>
        <w:tc>
          <w:tcPr>
            <w:tcW w:w="4050" w:type="dxa"/>
          </w:tcPr>
          <w:p w:rsidR="00DF5E47" w:rsidRPr="00236108" w:rsidRDefault="00DF5E47" w:rsidP="00A64A9F">
            <w:pPr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</w:pPr>
          </w:p>
        </w:tc>
        <w:tc>
          <w:tcPr>
            <w:tcW w:w="4876" w:type="dxa"/>
          </w:tcPr>
          <w:p w:rsidR="00DF5E47" w:rsidRPr="00236108" w:rsidRDefault="00DF5E47" w:rsidP="00A64A9F">
            <w:pPr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DF5E47" w:rsidRPr="00236108" w:rsidTr="00DF5E47">
        <w:trPr>
          <w:trHeight w:val="237"/>
        </w:trPr>
        <w:tc>
          <w:tcPr>
            <w:tcW w:w="4050" w:type="dxa"/>
          </w:tcPr>
          <w:p w:rsidR="00DF5E47" w:rsidRPr="00236108" w:rsidRDefault="00DF5E47" w:rsidP="00A64A9F">
            <w:pPr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876" w:type="dxa"/>
            <w:vAlign w:val="center"/>
          </w:tcPr>
          <w:p w:rsidR="00DF5E47" w:rsidRPr="00236108" w:rsidRDefault="00DF5E47" w:rsidP="00A64A9F">
            <w:pPr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DF5E47" w:rsidRPr="00236108" w:rsidTr="00DF5E47">
        <w:trPr>
          <w:trHeight w:val="237"/>
        </w:trPr>
        <w:tc>
          <w:tcPr>
            <w:tcW w:w="4050" w:type="dxa"/>
          </w:tcPr>
          <w:p w:rsidR="00DF5E47" w:rsidRPr="00236108" w:rsidRDefault="00DF5E47" w:rsidP="00A64A9F">
            <w:pPr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876" w:type="dxa"/>
            <w:vAlign w:val="center"/>
          </w:tcPr>
          <w:p w:rsidR="00DF5E47" w:rsidRPr="00236108" w:rsidRDefault="00DF5E47" w:rsidP="00A64A9F">
            <w:pPr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</w:pPr>
          </w:p>
        </w:tc>
      </w:tr>
    </w:tbl>
    <w:p w:rsidR="00236108" w:rsidRDefault="00236108" w:rsidP="00236108">
      <w:pPr>
        <w:rPr>
          <w:rFonts w:ascii="Times New Roman" w:hAnsi="Times New Roman" w:cs="Times New Roman"/>
          <w:sz w:val="24"/>
          <w:szCs w:val="24"/>
          <w:lang w:eastAsia="tr-TR"/>
        </w:rPr>
      </w:pPr>
    </w:p>
    <w:tbl>
      <w:tblPr>
        <w:tblpPr w:leftFromText="141" w:rightFromText="141" w:vertAnchor="text" w:horzAnchor="margin" w:tblpY="276"/>
        <w:tblW w:w="8926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  <w:insideH w:val="single" w:sz="4" w:space="0" w:color="17365D"/>
          <w:insideV w:val="single" w:sz="4" w:space="0" w:color="17365D"/>
        </w:tblBorders>
        <w:tblLayout w:type="fixed"/>
        <w:tblLook w:val="01E0" w:firstRow="1" w:lastRow="1" w:firstColumn="1" w:lastColumn="1" w:noHBand="0" w:noVBand="0"/>
      </w:tblPr>
      <w:tblGrid>
        <w:gridCol w:w="8926"/>
      </w:tblGrid>
      <w:tr w:rsidR="00DF5E47" w:rsidRPr="00236108" w:rsidTr="00DF5E47">
        <w:trPr>
          <w:trHeight w:val="127"/>
        </w:trPr>
        <w:tc>
          <w:tcPr>
            <w:tcW w:w="8926" w:type="dxa"/>
          </w:tcPr>
          <w:p w:rsidR="00DF5E47" w:rsidRPr="00236108" w:rsidRDefault="00DF5E47" w:rsidP="00A64A9F">
            <w:pPr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236108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Yurt İçinde Pazarlanacak Petrokimya Ürün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leri</w:t>
            </w:r>
            <w:r>
              <w:rPr>
                <w:rStyle w:val="DipnotBavurusu"/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footnoteReference w:id="1"/>
            </w:r>
          </w:p>
        </w:tc>
      </w:tr>
      <w:tr w:rsidR="00DF5E47" w:rsidRPr="00236108" w:rsidTr="00DF5E47">
        <w:trPr>
          <w:trHeight w:val="283"/>
        </w:trPr>
        <w:tc>
          <w:tcPr>
            <w:tcW w:w="8926" w:type="dxa"/>
          </w:tcPr>
          <w:p w:rsidR="00DF5E47" w:rsidRPr="00236108" w:rsidRDefault="00DF5E47" w:rsidP="00A64A9F">
            <w:pPr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DF5E47" w:rsidRPr="00236108" w:rsidTr="00DF5E47">
        <w:trPr>
          <w:trHeight w:val="283"/>
        </w:trPr>
        <w:tc>
          <w:tcPr>
            <w:tcW w:w="8926" w:type="dxa"/>
          </w:tcPr>
          <w:p w:rsidR="00DF5E47" w:rsidRPr="00236108" w:rsidRDefault="00DF5E47" w:rsidP="00A64A9F">
            <w:pPr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DF5E47" w:rsidRPr="00236108" w:rsidTr="00DF5E47">
        <w:trPr>
          <w:trHeight w:val="283"/>
        </w:trPr>
        <w:tc>
          <w:tcPr>
            <w:tcW w:w="8926" w:type="dxa"/>
          </w:tcPr>
          <w:p w:rsidR="00DF5E47" w:rsidRPr="00236108" w:rsidRDefault="00DF5E47" w:rsidP="00A64A9F">
            <w:pPr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DF5E47" w:rsidRPr="00236108" w:rsidTr="00DF5E47">
        <w:trPr>
          <w:trHeight w:val="283"/>
        </w:trPr>
        <w:tc>
          <w:tcPr>
            <w:tcW w:w="8926" w:type="dxa"/>
          </w:tcPr>
          <w:p w:rsidR="00DF5E47" w:rsidRPr="00236108" w:rsidRDefault="00DF5E47" w:rsidP="00A64A9F">
            <w:pPr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236108" w:rsidRPr="00236108" w:rsidRDefault="00236108" w:rsidP="00236108">
      <w:pPr>
        <w:rPr>
          <w:rFonts w:ascii="Times New Roman" w:hAnsi="Times New Roman" w:cs="Times New Roman"/>
          <w:sz w:val="24"/>
          <w:szCs w:val="24"/>
          <w:lang w:eastAsia="tr-TR"/>
        </w:rPr>
      </w:pPr>
    </w:p>
    <w:p w:rsidR="00D8316F" w:rsidRDefault="00D8316F" w:rsidP="00236108">
      <w:pPr>
        <w:rPr>
          <w:rFonts w:ascii="Times New Roman" w:hAnsi="Times New Roman" w:cs="Times New Roman"/>
          <w:b/>
          <w:sz w:val="24"/>
          <w:szCs w:val="24"/>
          <w:lang w:eastAsia="tr-TR"/>
        </w:rPr>
      </w:pPr>
    </w:p>
    <w:p w:rsidR="00DF5E47" w:rsidRDefault="00DF5E47" w:rsidP="0022421A">
      <w:pPr>
        <w:tabs>
          <w:tab w:val="center" w:pos="68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22421A" w:rsidRPr="00255A6F" w:rsidRDefault="0022421A" w:rsidP="00DE3065">
      <w:pPr>
        <w:tabs>
          <w:tab w:val="center" w:pos="6840"/>
        </w:tabs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255A6F">
        <w:rPr>
          <w:rFonts w:ascii="Times New Roman" w:eastAsia="Times New Roman" w:hAnsi="Times New Roman" w:cs="Times New Roman"/>
          <w:sz w:val="24"/>
          <w:szCs w:val="24"/>
          <w:lang w:eastAsia="tr-TR"/>
        </w:rPr>
        <w:t>Temsile Yetkili Kişi veya Kişilerin</w:t>
      </w:r>
    </w:p>
    <w:p w:rsidR="0022421A" w:rsidRPr="00255A6F" w:rsidRDefault="0022421A" w:rsidP="00DE3065">
      <w:pPr>
        <w:tabs>
          <w:tab w:val="center" w:pos="6840"/>
        </w:tabs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</w:t>
      </w:r>
      <w:r w:rsidRPr="00255A6F">
        <w:rPr>
          <w:rFonts w:ascii="Times New Roman" w:eastAsia="Times New Roman" w:hAnsi="Times New Roman" w:cs="Times New Roman"/>
          <w:sz w:val="24"/>
          <w:szCs w:val="24"/>
          <w:lang w:eastAsia="tr-TR"/>
        </w:rPr>
        <w:t>Adı-Soyadı</w:t>
      </w:r>
    </w:p>
    <w:p w:rsidR="0022421A" w:rsidRPr="00255A6F" w:rsidRDefault="0022421A" w:rsidP="00DE3065">
      <w:pPr>
        <w:tabs>
          <w:tab w:val="center" w:pos="6840"/>
        </w:tabs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</w:t>
      </w:r>
      <w:r w:rsidRPr="00255A6F">
        <w:rPr>
          <w:rFonts w:ascii="Times New Roman" w:eastAsia="Times New Roman" w:hAnsi="Times New Roman" w:cs="Times New Roman"/>
          <w:sz w:val="24"/>
          <w:szCs w:val="24"/>
          <w:lang w:eastAsia="tr-TR"/>
        </w:rPr>
        <w:t>İmza</w:t>
      </w:r>
    </w:p>
    <w:p w:rsidR="0022421A" w:rsidRPr="00255A6F" w:rsidRDefault="0022421A" w:rsidP="00DE3065">
      <w:pPr>
        <w:tabs>
          <w:tab w:val="center" w:pos="6840"/>
        </w:tabs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</w:t>
      </w:r>
      <w:r w:rsidRPr="00255A6F">
        <w:rPr>
          <w:rFonts w:ascii="Times New Roman" w:eastAsia="Times New Roman" w:hAnsi="Times New Roman" w:cs="Times New Roman"/>
          <w:sz w:val="24"/>
          <w:szCs w:val="24"/>
          <w:lang w:eastAsia="tr-TR"/>
        </w:rPr>
        <w:t>Kaşe</w:t>
      </w:r>
    </w:p>
    <w:p w:rsidR="0022421A" w:rsidRPr="00255A6F" w:rsidRDefault="0022421A" w:rsidP="00DE3065">
      <w:pPr>
        <w:tabs>
          <w:tab w:val="center" w:pos="6840"/>
        </w:tabs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</w:t>
      </w:r>
      <w:r w:rsidR="00DE306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</w:t>
      </w:r>
      <w:r w:rsidRPr="00255A6F">
        <w:rPr>
          <w:rFonts w:ascii="Times New Roman" w:eastAsia="Times New Roman" w:hAnsi="Times New Roman" w:cs="Times New Roman"/>
          <w:sz w:val="24"/>
          <w:szCs w:val="24"/>
          <w:lang w:eastAsia="tr-TR"/>
        </w:rPr>
        <w:t>Tarih</w:t>
      </w:r>
    </w:p>
    <w:p w:rsidR="00236108" w:rsidRDefault="00236108" w:rsidP="0022421A">
      <w:pPr>
        <w:tabs>
          <w:tab w:val="center" w:pos="68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6108" w:rsidRDefault="00236108" w:rsidP="00820171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36108" w:rsidRDefault="00236108" w:rsidP="00D8316F">
      <w:pPr>
        <w:rPr>
          <w:rFonts w:ascii="Times New Roman" w:hAnsi="Times New Roman" w:cs="Times New Roman"/>
          <w:sz w:val="24"/>
          <w:szCs w:val="24"/>
        </w:rPr>
      </w:pPr>
    </w:p>
    <w:sectPr w:rsidR="00236108" w:rsidSect="00466D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74EB" w:rsidRDefault="00CE74EB" w:rsidP="00236108">
      <w:pPr>
        <w:spacing w:after="0" w:line="240" w:lineRule="auto"/>
      </w:pPr>
      <w:r>
        <w:separator/>
      </w:r>
    </w:p>
  </w:endnote>
  <w:endnote w:type="continuationSeparator" w:id="0">
    <w:p w:rsidR="00CE74EB" w:rsidRDefault="00CE74EB" w:rsidP="00236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74EB" w:rsidRDefault="00CE74EB" w:rsidP="00236108">
      <w:pPr>
        <w:spacing w:after="0" w:line="240" w:lineRule="auto"/>
      </w:pPr>
      <w:r>
        <w:separator/>
      </w:r>
    </w:p>
  </w:footnote>
  <w:footnote w:type="continuationSeparator" w:id="0">
    <w:p w:rsidR="00CE74EB" w:rsidRDefault="00CE74EB" w:rsidP="00236108">
      <w:pPr>
        <w:spacing w:after="0" w:line="240" w:lineRule="auto"/>
      </w:pPr>
      <w:r>
        <w:continuationSeparator/>
      </w:r>
    </w:p>
  </w:footnote>
  <w:footnote w:id="1">
    <w:p w:rsidR="00DF5E47" w:rsidRDefault="00DF5E47" w:rsidP="00DF5E47">
      <w:pPr>
        <w:pStyle w:val="DipnotMetni"/>
      </w:pPr>
      <w:r>
        <w:rPr>
          <w:rStyle w:val="DipnotBavurusu"/>
        </w:rPr>
        <w:footnoteRef/>
      </w:r>
      <w:r>
        <w:t xml:space="preserve"> </w:t>
      </w:r>
      <w:r w:rsidRPr="00D2573A">
        <w:rPr>
          <w:rFonts w:ascii="Times New Roman" w:hAnsi="Times New Roman" w:cs="Times New Roman"/>
        </w:rPr>
        <w:t xml:space="preserve">Piyasa faaliyeti kapsamında </w:t>
      </w:r>
      <w:r>
        <w:rPr>
          <w:rFonts w:ascii="Times New Roman" w:hAnsi="Times New Roman" w:cs="Times New Roman"/>
        </w:rPr>
        <w:t>yurt içinde pazarlanacak petrokimya ürünleri</w:t>
      </w:r>
      <w:r w:rsidR="00466567">
        <w:rPr>
          <w:rFonts w:ascii="Times New Roman" w:hAnsi="Times New Roman" w:cs="Times New Roman"/>
        </w:rPr>
        <w:t>nin adı</w:t>
      </w:r>
      <w:r>
        <w:rPr>
          <w:rFonts w:ascii="Times New Roman" w:hAnsi="Times New Roman" w:cs="Times New Roman"/>
        </w:rPr>
        <w:t xml:space="preserve"> yazılacaktır.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171"/>
    <w:rsid w:val="0000366F"/>
    <w:rsid w:val="0022421A"/>
    <w:rsid w:val="00236108"/>
    <w:rsid w:val="004314D3"/>
    <w:rsid w:val="00466567"/>
    <w:rsid w:val="00466DCF"/>
    <w:rsid w:val="00562255"/>
    <w:rsid w:val="00732042"/>
    <w:rsid w:val="007A779E"/>
    <w:rsid w:val="00820171"/>
    <w:rsid w:val="008B084D"/>
    <w:rsid w:val="00901C2A"/>
    <w:rsid w:val="00993E01"/>
    <w:rsid w:val="00A64620"/>
    <w:rsid w:val="00B83BD8"/>
    <w:rsid w:val="00BB433B"/>
    <w:rsid w:val="00BF6CCA"/>
    <w:rsid w:val="00C74132"/>
    <w:rsid w:val="00CE74EB"/>
    <w:rsid w:val="00CF0136"/>
    <w:rsid w:val="00D8316F"/>
    <w:rsid w:val="00DE3065"/>
    <w:rsid w:val="00DF5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BC55A"/>
  <w15:chartTrackingRefBased/>
  <w15:docId w15:val="{E5A04B41-A210-4539-9DBA-C325BEE3D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uiPriority w:val="1"/>
    <w:qFormat/>
    <w:rsid w:val="00236108"/>
    <w:pPr>
      <w:widowControl w:val="0"/>
      <w:spacing w:after="0" w:line="240" w:lineRule="auto"/>
      <w:ind w:left="116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236108"/>
    <w:rPr>
      <w:rFonts w:ascii="Times New Roman" w:eastAsia="Times New Roman" w:hAnsi="Times New Roman"/>
      <w:sz w:val="24"/>
      <w:szCs w:val="24"/>
      <w:lang w:val="en-US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236108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236108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2361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41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A645B-944F-412A-A38A-94398E2CB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Adile ÖZTÜRK</dc:creator>
  <cp:keywords/>
  <dc:description/>
  <cp:lastModifiedBy>BETÜL USTA</cp:lastModifiedBy>
  <cp:revision>11</cp:revision>
  <dcterms:created xsi:type="dcterms:W3CDTF">2023-02-28T12:06:00Z</dcterms:created>
  <dcterms:modified xsi:type="dcterms:W3CDTF">2023-03-09T08:15:00Z</dcterms:modified>
</cp:coreProperties>
</file>