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1A35" w:rsidRDefault="00711A35" w:rsidP="00711A35">
      <w:pPr>
        <w:jc w:val="center"/>
        <w:rPr>
          <w:color w:val="FF0000"/>
        </w:rPr>
      </w:pPr>
      <w:r>
        <w:rPr>
          <w:noProof/>
          <w:color w:val="FF0000"/>
        </w:rPr>
        <w:drawing>
          <wp:inline distT="0" distB="0" distL="0" distR="0">
            <wp:extent cx="5762625" cy="1581150"/>
            <wp:effectExtent l="0" t="0" r="9525" b="0"/>
            <wp:docPr id="1" name="Resim 1" descr="C:\Users\syildiz.EPDK\Desktop\haber arşivi\banners\Erra2016M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Erra2016MY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950FF" w:rsidRDefault="00E950FF" w:rsidP="00711A35">
      <w:pPr>
        <w:jc w:val="center"/>
        <w:rPr>
          <w:color w:val="FF0000"/>
        </w:rPr>
      </w:pPr>
      <w:r w:rsidRPr="00A319CF">
        <w:rPr>
          <w:color w:val="FF0000"/>
        </w:rPr>
        <w:t>EPDK Başkanı Mustafa Yılmaz, Enerji Piyasası Düzenleyici Kuruluşları B</w:t>
      </w:r>
      <w:r w:rsidR="006D5272">
        <w:rPr>
          <w:color w:val="FF0000"/>
        </w:rPr>
        <w:t xml:space="preserve">ölgesel Birliği (ERRA) Yönetim </w:t>
      </w:r>
      <w:r w:rsidR="00F81C3B">
        <w:rPr>
          <w:color w:val="FF0000"/>
        </w:rPr>
        <w:t>Kurulu Üyeliğine S</w:t>
      </w:r>
      <w:r w:rsidRPr="00A319CF">
        <w:rPr>
          <w:color w:val="FF0000"/>
        </w:rPr>
        <w:t>eçildi</w:t>
      </w:r>
    </w:p>
    <w:p w:rsidR="00711A35" w:rsidRDefault="00711A35" w:rsidP="00711A35">
      <w:pPr>
        <w:jc w:val="center"/>
        <w:rPr>
          <w:color w:val="FF0000"/>
        </w:rPr>
      </w:pPr>
    </w:p>
    <w:p w:rsidR="00711A35" w:rsidRPr="00A319CF" w:rsidRDefault="00711A35" w:rsidP="00711A35">
      <w:pPr>
        <w:jc w:val="center"/>
        <w:rPr>
          <w:color w:val="FF0000"/>
        </w:rPr>
      </w:pPr>
      <w:r>
        <w:rPr>
          <w:color w:val="FF0000"/>
        </w:rPr>
        <w:t>(10.05.2016)</w:t>
      </w:r>
    </w:p>
    <w:p w:rsidR="00E950FF" w:rsidRPr="00A319CF" w:rsidRDefault="00E950FF" w:rsidP="00E950FF">
      <w:pPr>
        <w:rPr>
          <w:b/>
        </w:rPr>
      </w:pPr>
    </w:p>
    <w:p w:rsidR="00E950FF" w:rsidRPr="00711A35" w:rsidRDefault="00E950FF" w:rsidP="00711A35">
      <w:pPr>
        <w:jc w:val="both"/>
      </w:pPr>
      <w:r w:rsidRPr="00711A35">
        <w:t>EPDK'nın da üyesi bulunduğu </w:t>
      </w:r>
      <w:proofErr w:type="spellStart"/>
      <w:r w:rsidRPr="00711A35">
        <w:t>ERRA'nın</w:t>
      </w:r>
      <w:proofErr w:type="spellEnd"/>
      <w:r w:rsidRPr="00711A35">
        <w:t>, 2016 Genel Kurul toplantısı Polonya'nın başkenti Varşova'da yapıldı.</w:t>
      </w:r>
    </w:p>
    <w:p w:rsidR="00E950FF" w:rsidRPr="00711A35" w:rsidRDefault="00E950FF" w:rsidP="00711A35">
      <w:pPr>
        <w:jc w:val="both"/>
      </w:pPr>
    </w:p>
    <w:p w:rsidR="00E950FF" w:rsidRPr="00711A35" w:rsidRDefault="00E950FF" w:rsidP="00711A35">
      <w:pPr>
        <w:jc w:val="both"/>
      </w:pPr>
      <w:r w:rsidRPr="00711A35">
        <w:t xml:space="preserve">Birliğe yeni katılan ülkeler Butan, Gana, Pakistan, Umman ile Birleşik Arap Emirlikleri'nden Dubai heyetlerine </w:t>
      </w:r>
      <w:proofErr w:type="gramStart"/>
      <w:r w:rsidRPr="00711A35">
        <w:t>plaketlerinin</w:t>
      </w:r>
      <w:proofErr w:type="gramEnd"/>
      <w:r w:rsidRPr="00711A35">
        <w:t xml:space="preserve"> verilmesi ve birliğin geleceğe yönelik projeksiyonlarıyla ilgili sunumların ardından </w:t>
      </w:r>
      <w:r w:rsidR="00932652" w:rsidRPr="00711A35">
        <w:t xml:space="preserve">yönetim kurulu </w:t>
      </w:r>
      <w:r w:rsidRPr="00711A35">
        <w:t>üyelerinin seçimine geçildi.</w:t>
      </w:r>
    </w:p>
    <w:p w:rsidR="00E950FF" w:rsidRPr="00711A35" w:rsidRDefault="00E950FF" w:rsidP="00711A35">
      <w:pPr>
        <w:jc w:val="both"/>
      </w:pPr>
    </w:p>
    <w:p w:rsidR="00E950FF" w:rsidRPr="00711A35" w:rsidRDefault="00A953D6" w:rsidP="00711A35">
      <w:pPr>
        <w:jc w:val="both"/>
      </w:pPr>
      <w:r w:rsidRPr="00711A35">
        <w:t>Y</w:t>
      </w:r>
      <w:r w:rsidR="005E2FC9" w:rsidRPr="00711A35">
        <w:t>önetim K</w:t>
      </w:r>
      <w:r w:rsidRPr="00711A35">
        <w:t>urulu</w:t>
      </w:r>
      <w:r w:rsidR="005E2FC9" w:rsidRPr="00711A35">
        <w:t>’</w:t>
      </w:r>
      <w:r w:rsidRPr="00711A35">
        <w:t>nda</w:t>
      </w:r>
      <w:r w:rsidR="00E950FF" w:rsidRPr="00711A35">
        <w:t xml:space="preserve"> bu yıl boşalan 6 koltuk için yapılan seçimde, Türkiye'nin yanı sıra Nijerya, Umman, Letonya, Macaristan, Estonya, Gürcistan ve Ermenistan enerji düzenleme otoritelerinden 8 aday yarıştı.</w:t>
      </w:r>
    </w:p>
    <w:p w:rsidR="00E950FF" w:rsidRPr="00711A35" w:rsidRDefault="00E950FF" w:rsidP="00711A35">
      <w:pPr>
        <w:jc w:val="both"/>
      </w:pPr>
    </w:p>
    <w:p w:rsidR="00E950FF" w:rsidRPr="00711A35" w:rsidRDefault="00E950FF" w:rsidP="00711A35">
      <w:pPr>
        <w:jc w:val="both"/>
      </w:pPr>
      <w:r w:rsidRPr="00711A35">
        <w:t>ERRA üyeleri tarafından yapılan seçimin ardından</w:t>
      </w:r>
      <w:r w:rsidR="00A319CF" w:rsidRPr="00711A35">
        <w:t xml:space="preserve"> Başkan </w:t>
      </w:r>
      <w:r w:rsidRPr="00711A35">
        <w:t xml:space="preserve">Yılmaz, 2 yıllığına ERRA </w:t>
      </w:r>
      <w:r w:rsidR="00F81C3B" w:rsidRPr="00711A35">
        <w:t>Yönetim Kurulu üyeliği</w:t>
      </w:r>
      <w:r w:rsidR="00DB22B1" w:rsidRPr="00711A35">
        <w:t xml:space="preserve">ne </w:t>
      </w:r>
      <w:r w:rsidRPr="00711A35">
        <w:t>seçildi.</w:t>
      </w:r>
    </w:p>
    <w:p w:rsidR="00A319CF" w:rsidRPr="00711A35" w:rsidRDefault="00E950FF" w:rsidP="00711A35">
      <w:pPr>
        <w:jc w:val="both"/>
      </w:pPr>
      <w:r w:rsidRPr="00711A35">
        <w:t xml:space="preserve"> </w:t>
      </w:r>
    </w:p>
    <w:p w:rsidR="00E950FF" w:rsidRPr="00711A35" w:rsidRDefault="00A319CF" w:rsidP="00711A35">
      <w:pPr>
        <w:jc w:val="both"/>
      </w:pPr>
      <w:r w:rsidRPr="00711A35">
        <w:t xml:space="preserve">Toplantıda </w:t>
      </w:r>
      <w:r w:rsidR="00E950FF" w:rsidRPr="00711A35">
        <w:t xml:space="preserve">Estonya Enerji Düzenleme Otoritesi'nden Mart </w:t>
      </w:r>
      <w:proofErr w:type="spellStart"/>
      <w:r w:rsidR="00E950FF" w:rsidRPr="00711A35">
        <w:t>Ots</w:t>
      </w:r>
      <w:proofErr w:type="spellEnd"/>
      <w:r w:rsidR="00E950FF" w:rsidRPr="00711A35">
        <w:t xml:space="preserve">, ERRA </w:t>
      </w:r>
      <w:r w:rsidR="00923145" w:rsidRPr="00711A35">
        <w:t>B</w:t>
      </w:r>
      <w:r w:rsidR="00E950FF" w:rsidRPr="00711A35">
        <w:t>aşkanlığına getirildi.</w:t>
      </w:r>
    </w:p>
    <w:p w:rsidR="00E950FF" w:rsidRPr="00711A35" w:rsidRDefault="00E950FF" w:rsidP="00711A35">
      <w:pPr>
        <w:jc w:val="both"/>
      </w:pPr>
    </w:p>
    <w:p w:rsidR="00E950FF" w:rsidRPr="00711A35" w:rsidRDefault="00E950FF" w:rsidP="00711A35">
      <w:pPr>
        <w:jc w:val="both"/>
      </w:pPr>
      <w:r w:rsidRPr="00711A35">
        <w:t>Enerji otoriteleri arasında kapsamlı işbirliği, bilgi ve tecrübe paylaşımı yoluyla ulusal düzenleme uygulamalarını iyileştirme ve ulus ötesi düzenleme normları geliştirme amacıyla kurulan ERRA, 24 üye ülke ve 4 kıtada yaklaşık 1 milyar nüfusu içine alan bir bölgeyi kapsıyor.​</w:t>
      </w:r>
    </w:p>
    <w:p w:rsidR="00E950FF" w:rsidRPr="00711A35" w:rsidRDefault="00E950FF" w:rsidP="00711A35">
      <w:pPr>
        <w:jc w:val="both"/>
      </w:pPr>
    </w:p>
    <w:p w:rsidR="001F2AD6" w:rsidRPr="00711A35" w:rsidRDefault="00711A35" w:rsidP="00711A35">
      <w:pPr>
        <w:jc w:val="both"/>
      </w:pPr>
    </w:p>
    <w:sectPr w:rsidR="001F2AD6" w:rsidRPr="00711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EE0"/>
    <w:rsid w:val="002010DF"/>
    <w:rsid w:val="00313C85"/>
    <w:rsid w:val="005E2FC9"/>
    <w:rsid w:val="006D5272"/>
    <w:rsid w:val="00711A35"/>
    <w:rsid w:val="00923145"/>
    <w:rsid w:val="00932652"/>
    <w:rsid w:val="00A319CF"/>
    <w:rsid w:val="00A953D6"/>
    <w:rsid w:val="00CD3D6D"/>
    <w:rsid w:val="00CE2EE0"/>
    <w:rsid w:val="00D649B5"/>
    <w:rsid w:val="00DB22B1"/>
    <w:rsid w:val="00E950FF"/>
    <w:rsid w:val="00F81C3B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4868"/>
  <w15:docId w15:val="{8F5492AF-E73E-478E-B4B2-1C5548EA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0FF"/>
    <w:pPr>
      <w:spacing w:after="0" w:line="240" w:lineRule="auto"/>
    </w:pPr>
    <w:rPr>
      <w:rFonts w:ascii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950FF"/>
  </w:style>
  <w:style w:type="character" w:customStyle="1" w:styleId="highlight">
    <w:name w:val="highlight"/>
    <w:basedOn w:val="VarsaylanParagrafYazTipi"/>
    <w:rsid w:val="00E950FF"/>
  </w:style>
  <w:style w:type="character" w:styleId="Gl">
    <w:name w:val="Strong"/>
    <w:basedOn w:val="VarsaylanParagrafYazTipi"/>
    <w:uiPriority w:val="22"/>
    <w:qFormat/>
    <w:rsid w:val="00E950F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14</cp:revision>
  <dcterms:created xsi:type="dcterms:W3CDTF">2016-05-10T12:35:00Z</dcterms:created>
  <dcterms:modified xsi:type="dcterms:W3CDTF">2017-01-16T14:07:00Z</dcterms:modified>
</cp:coreProperties>
</file>