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32C" w:rsidRPr="0038132C" w:rsidRDefault="00DA4F36" w:rsidP="0038132C">
      <w:pPr>
        <w:pStyle w:val="KonuBal"/>
        <w:rPr>
          <w:rStyle w:val="Gl"/>
          <w:sz w:val="36"/>
        </w:rPr>
      </w:pPr>
      <w:r>
        <w:rPr>
          <w:rStyle w:val="Gl"/>
          <w:sz w:val="36"/>
        </w:rPr>
        <w:t>İllere Göre</w:t>
      </w:r>
      <w:r w:rsidR="0038132C" w:rsidRPr="0038132C">
        <w:rPr>
          <w:rStyle w:val="Gl"/>
          <w:sz w:val="36"/>
        </w:rPr>
        <w:t xml:space="preserve"> Akaryakıt Bayi Fiyatlarına İlişkin XML Web Servisi (01.01.2016 Tarihinden İtibaren)</w:t>
      </w:r>
    </w:p>
    <w:p w:rsidR="0038132C" w:rsidRDefault="0038132C" w:rsidP="0038132C">
      <w:pPr>
        <w:pStyle w:val="KonuBal"/>
        <w:rPr>
          <w:rStyle w:val="Gl"/>
          <w:sz w:val="36"/>
        </w:rPr>
      </w:pPr>
    </w:p>
    <w:p w:rsidR="00511D69" w:rsidRPr="0038132C" w:rsidRDefault="0038132C" w:rsidP="0038132C">
      <w:pPr>
        <w:pStyle w:val="KonuBal"/>
        <w:rPr>
          <w:rStyle w:val="Gl"/>
          <w:sz w:val="36"/>
        </w:rPr>
      </w:pPr>
      <w:r w:rsidRPr="0038132C">
        <w:rPr>
          <w:rStyle w:val="Gl"/>
          <w:sz w:val="36"/>
        </w:rPr>
        <w:t>Örnek SOAP Sorgu ve Cevapları</w:t>
      </w:r>
    </w:p>
    <w:p w:rsidR="0038132C" w:rsidRDefault="0038132C" w:rsidP="0038132C">
      <w:pPr>
        <w:spacing w:after="0" w:line="240" w:lineRule="auto"/>
        <w:rPr>
          <w:color w:val="1F497D"/>
        </w:rPr>
      </w:pPr>
      <w:r>
        <w:rPr>
          <w:color w:val="1F497D"/>
        </w:rPr>
        <w:t>Örnek SOAP Sorgusu:</w:t>
      </w:r>
    </w:p>
    <w:p w:rsidR="004A3ED3" w:rsidRDefault="004A3ED3" w:rsidP="0038132C">
      <w:pPr>
        <w:spacing w:after="0" w:line="240" w:lineRule="auto"/>
        <w:rPr>
          <w:color w:val="1F497D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8"/>
      </w:tblGrid>
      <w:tr w:rsidR="0038132C" w:rsidTr="0038132C">
        <w:tc>
          <w:tcPr>
            <w:tcW w:w="9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32C" w:rsidRPr="0038132C" w:rsidRDefault="0038132C" w:rsidP="0038132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&lt;</w:t>
            </w:r>
            <w:proofErr w:type="spellStart"/>
            <w:r w:rsidRPr="0038132C">
              <w:rPr>
                <w:color w:val="1F497D"/>
                <w:sz w:val="18"/>
              </w:rPr>
              <w:t>soapenv:Envelope</w:t>
            </w:r>
            <w:proofErr w:type="spellEnd"/>
            <w:r w:rsidRPr="0038132C">
              <w:rPr>
                <w:color w:val="1F497D"/>
                <w:sz w:val="18"/>
              </w:rPr>
              <w:t xml:space="preserve"> </w:t>
            </w:r>
            <w:proofErr w:type="spellStart"/>
            <w:r w:rsidRPr="0038132C">
              <w:rPr>
                <w:color w:val="1F497D"/>
                <w:sz w:val="18"/>
              </w:rPr>
              <w:t>xmlns:soapenv</w:t>
            </w:r>
            <w:proofErr w:type="spellEnd"/>
            <w:r w:rsidRPr="0038132C">
              <w:rPr>
                <w:color w:val="1F497D"/>
                <w:sz w:val="18"/>
              </w:rPr>
              <w:t>="</w:t>
            </w:r>
            <w:hyperlink r:id="rId4" w:history="1">
              <w:r w:rsidRPr="0038132C">
                <w:rPr>
                  <w:rStyle w:val="Kpr"/>
                  <w:sz w:val="18"/>
                </w:rPr>
                <w:t>http://schemas.xmlsoap.org/soap/envelope/</w:t>
              </w:r>
            </w:hyperlink>
            <w:r w:rsidRPr="0038132C">
              <w:rPr>
                <w:color w:val="1F497D"/>
                <w:sz w:val="18"/>
              </w:rPr>
              <w:t xml:space="preserve">" </w:t>
            </w:r>
            <w:proofErr w:type="spellStart"/>
            <w:r w:rsidRPr="0038132C">
              <w:rPr>
                <w:color w:val="1F497D"/>
                <w:sz w:val="18"/>
              </w:rPr>
              <w:t>xmlns:gen</w:t>
            </w:r>
            <w:proofErr w:type="spellEnd"/>
            <w:r w:rsidRPr="0038132C">
              <w:rPr>
                <w:color w:val="1F497D"/>
                <w:sz w:val="18"/>
              </w:rPr>
              <w:t>="</w:t>
            </w:r>
            <w:hyperlink r:id="rId5" w:history="1">
              <w:r w:rsidRPr="0038132C">
                <w:rPr>
                  <w:rStyle w:val="Kpr"/>
                  <w:sz w:val="18"/>
                </w:rPr>
                <w:t>http://genel.service.ws.epvys.g222.tubitak.gov.tr/</w:t>
              </w:r>
            </w:hyperlink>
            <w:r w:rsidRPr="0038132C">
              <w:rPr>
                <w:color w:val="1F497D"/>
                <w:sz w:val="18"/>
              </w:rPr>
              <w:t>"&gt;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soapenv:Header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/&gt;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soapenv:Body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9F09EC" w:rsidRPr="009F09EC" w:rsidRDefault="0038132C" w:rsidP="009F09EC">
            <w:pPr>
              <w:spacing w:after="0" w:line="240" w:lineRule="auto"/>
              <w:rPr>
                <w:b/>
                <w:color w:val="1F497D"/>
                <w:sz w:val="32"/>
              </w:rPr>
            </w:pPr>
            <w:r w:rsidRPr="0038132C">
              <w:rPr>
                <w:color w:val="1F497D"/>
                <w:sz w:val="18"/>
              </w:rPr>
              <w:t>      &lt;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gen:genelSorgu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        </w:t>
            </w:r>
          </w:p>
          <w:p w:rsidR="0038132C" w:rsidRPr="009F09EC" w:rsidRDefault="009F09EC" w:rsidP="0038132C">
            <w:pPr>
              <w:spacing w:after="0" w:line="240" w:lineRule="auto"/>
              <w:rPr>
                <w:b/>
                <w:color w:val="1F497D"/>
                <w:sz w:val="32"/>
              </w:rPr>
            </w:pPr>
            <w:r>
              <w:rPr>
                <w:b/>
                <w:color w:val="1F497D"/>
                <w:sz w:val="32"/>
              </w:rPr>
              <w:t xml:space="preserve">   </w:t>
            </w:r>
            <w:r w:rsidR="0038132C" w:rsidRPr="009F09EC">
              <w:rPr>
                <w:b/>
                <w:color w:val="1F497D"/>
                <w:sz w:val="28"/>
              </w:rPr>
              <w:t>&lt;</w:t>
            </w:r>
            <w:proofErr w:type="spellStart"/>
            <w:r w:rsidR="0038132C" w:rsidRPr="009F09EC">
              <w:rPr>
                <w:b/>
                <w:color w:val="1F497D"/>
                <w:sz w:val="28"/>
              </w:rPr>
              <w:t>sorguNo</w:t>
            </w:r>
            <w:proofErr w:type="spellEnd"/>
            <w:r w:rsidR="0038132C" w:rsidRPr="009F09EC">
              <w:rPr>
                <w:b/>
                <w:color w:val="1F497D"/>
                <w:sz w:val="28"/>
              </w:rPr>
              <w:t>&gt;72&lt;/</w:t>
            </w:r>
            <w:proofErr w:type="spellStart"/>
            <w:r w:rsidR="0038132C" w:rsidRPr="009F09EC">
              <w:rPr>
                <w:b/>
                <w:color w:val="1F497D"/>
                <w:sz w:val="28"/>
              </w:rPr>
              <w:t>sorguNo</w:t>
            </w:r>
            <w:proofErr w:type="spellEnd"/>
            <w:r w:rsidR="0038132C" w:rsidRPr="009F09EC">
              <w:rPr>
                <w:b/>
                <w:color w:val="1F497D"/>
                <w:sz w:val="28"/>
              </w:rPr>
              <w:t>&gt;</w:t>
            </w:r>
          </w:p>
          <w:p w:rsidR="0038132C" w:rsidRPr="009F09EC" w:rsidRDefault="0038132C" w:rsidP="0038132C">
            <w:pPr>
              <w:spacing w:after="0" w:line="240" w:lineRule="auto"/>
              <w:rPr>
                <w:b/>
                <w:color w:val="1F497D"/>
                <w:sz w:val="28"/>
              </w:rPr>
            </w:pPr>
            <w:r w:rsidRPr="009F09EC">
              <w:rPr>
                <w:color w:val="1F497D"/>
                <w:sz w:val="28"/>
              </w:rPr>
              <w:t xml:space="preserve">   </w:t>
            </w:r>
            <w:r w:rsidRPr="009F09EC">
              <w:rPr>
                <w:b/>
                <w:color w:val="1F497D"/>
                <w:sz w:val="28"/>
              </w:rPr>
              <w:t>&lt;parametreler&gt;16&lt;/parametreler&gt;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 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gen:genelSorgu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soapenv:Body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38132C" w:rsidRDefault="0038132C" w:rsidP="0038132C">
            <w:pPr>
              <w:spacing w:after="0" w:line="240" w:lineRule="auto"/>
              <w:rPr>
                <w:rFonts w:ascii="Calibri" w:hAnsi="Calibri"/>
                <w:color w:val="1F497D"/>
              </w:rPr>
            </w:pPr>
            <w:r w:rsidRPr="0038132C">
              <w:rPr>
                <w:color w:val="1F497D"/>
                <w:sz w:val="18"/>
              </w:rPr>
              <w:t>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soapenv:Envelope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</w:tc>
      </w:tr>
    </w:tbl>
    <w:p w:rsidR="0038132C" w:rsidRDefault="0038132C" w:rsidP="0038132C">
      <w:pPr>
        <w:spacing w:after="0" w:line="240" w:lineRule="auto"/>
        <w:rPr>
          <w:rFonts w:ascii="Calibri" w:hAnsi="Calibri"/>
          <w:color w:val="1F497D"/>
        </w:rPr>
      </w:pPr>
    </w:p>
    <w:p w:rsidR="0038132C" w:rsidRDefault="0038132C" w:rsidP="0038132C">
      <w:pPr>
        <w:spacing w:after="0" w:line="240" w:lineRule="auto"/>
        <w:rPr>
          <w:color w:val="1F497D"/>
        </w:rPr>
      </w:pPr>
      <w:r>
        <w:rPr>
          <w:color w:val="1F497D"/>
        </w:rPr>
        <w:t>Örnek SOAP Cevabı:</w:t>
      </w:r>
    </w:p>
    <w:p w:rsidR="004A3ED3" w:rsidRDefault="004A3ED3" w:rsidP="0038132C">
      <w:pPr>
        <w:spacing w:after="0" w:line="240" w:lineRule="auto"/>
        <w:rPr>
          <w:color w:val="1F497D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8"/>
      </w:tblGrid>
      <w:tr w:rsidR="0038132C" w:rsidTr="0038132C">
        <w:tc>
          <w:tcPr>
            <w:tcW w:w="9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132C" w:rsidRPr="0038132C" w:rsidRDefault="0038132C" w:rsidP="0038132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&lt;</w:t>
            </w:r>
            <w:proofErr w:type="spellStart"/>
            <w:r w:rsidRPr="0038132C">
              <w:rPr>
                <w:color w:val="1F497D"/>
                <w:sz w:val="18"/>
              </w:rPr>
              <w:t>soap:Envelope</w:t>
            </w:r>
            <w:proofErr w:type="spellEnd"/>
            <w:r w:rsidRPr="0038132C">
              <w:rPr>
                <w:color w:val="1F497D"/>
                <w:sz w:val="18"/>
              </w:rPr>
              <w:t xml:space="preserve"> </w:t>
            </w:r>
            <w:proofErr w:type="spellStart"/>
            <w:r w:rsidRPr="0038132C">
              <w:rPr>
                <w:color w:val="1F497D"/>
                <w:sz w:val="18"/>
              </w:rPr>
              <w:t>xmlns:soap</w:t>
            </w:r>
            <w:proofErr w:type="spellEnd"/>
            <w:r w:rsidRPr="0038132C">
              <w:rPr>
                <w:color w:val="1F497D"/>
                <w:sz w:val="18"/>
              </w:rPr>
              <w:t>="</w:t>
            </w:r>
            <w:hyperlink r:id="rId6" w:history="1">
              <w:r w:rsidRPr="0038132C">
                <w:rPr>
                  <w:rStyle w:val="Kpr"/>
                  <w:sz w:val="18"/>
                </w:rPr>
                <w:t>http://schemas.xmlsoap.org/soap/envelope/</w:t>
              </w:r>
            </w:hyperlink>
            <w:r w:rsidRPr="0038132C">
              <w:rPr>
                <w:color w:val="1F497D"/>
                <w:sz w:val="18"/>
              </w:rPr>
              <w:t>"&gt;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soap:Body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 &lt;ns2:genelSorguResponse xmlns:ns2="</w:t>
            </w:r>
            <w:hyperlink r:id="rId7" w:history="1">
              <w:r w:rsidRPr="0038132C">
                <w:rPr>
                  <w:rStyle w:val="Kpr"/>
                  <w:sz w:val="18"/>
                </w:rPr>
                <w:t>http://genel.service.ws.epvys.g222.tubitak.gov.tr/</w:t>
              </w:r>
            </w:hyperlink>
            <w:r w:rsidRPr="0038132C">
              <w:rPr>
                <w:color w:val="1F497D"/>
                <w:sz w:val="18"/>
              </w:rPr>
              <w:t>"&gt;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 &lt;return&gt;&lt;![CDATA[&lt;PetrolPiyasasiIllereGoreAkaryakitFiyatlariResult&gt;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 &lt;</w:t>
            </w:r>
            <w:proofErr w:type="spellStart"/>
            <w:r w:rsidRPr="0038132C">
              <w:rPr>
                <w:color w:val="1F497D"/>
                <w:sz w:val="18"/>
              </w:rPr>
              <w:t>PetrolPiyasasiIllereGoreAkaryakitFiyatlari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&lt;Tarih&gt;2016-01-05 00:00:00.0&lt;/Tarih&gt;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YakitTipi</w:t>
            </w:r>
            <w:proofErr w:type="spellEnd"/>
            <w:r w:rsidRPr="0038132C">
              <w:rPr>
                <w:color w:val="1F497D"/>
                <w:sz w:val="18"/>
              </w:rPr>
              <w:t>&gt;Kurşunsuz Benzin 95 Oktan&lt;/</w:t>
            </w:r>
            <w:proofErr w:type="spellStart"/>
            <w:r w:rsidRPr="0038132C">
              <w:rPr>
                <w:color w:val="1F497D"/>
                <w:sz w:val="18"/>
              </w:rPr>
              <w:t>YakitTipi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Il</w:t>
            </w:r>
            <w:proofErr w:type="spellEnd"/>
            <w:r w:rsidRPr="0038132C">
              <w:rPr>
                <w:color w:val="1F497D"/>
                <w:sz w:val="18"/>
              </w:rPr>
              <w:t>&gt;BURSA&lt;/</w:t>
            </w:r>
            <w:proofErr w:type="spellStart"/>
            <w:r w:rsidRPr="0038132C">
              <w:rPr>
                <w:color w:val="1F497D"/>
                <w:sz w:val="18"/>
              </w:rPr>
              <w:t>Il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FirmaMarkasi</w:t>
            </w:r>
            <w:proofErr w:type="spellEnd"/>
            <w:r w:rsidRPr="0038132C">
              <w:rPr>
                <w:color w:val="1F497D"/>
                <w:sz w:val="18"/>
              </w:rPr>
              <w:t>&gt;AKPET&lt;/</w:t>
            </w:r>
            <w:proofErr w:type="spellStart"/>
            <w:r w:rsidRPr="0038132C">
              <w:rPr>
                <w:color w:val="1F497D"/>
                <w:sz w:val="18"/>
              </w:rPr>
              <w:t>FirmaMarkasi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&lt;Fiyat&gt;4.31&lt;/Fiyat&gt;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 &lt;/</w:t>
            </w:r>
            <w:proofErr w:type="spellStart"/>
            <w:r w:rsidRPr="0038132C">
              <w:rPr>
                <w:color w:val="1F497D"/>
                <w:sz w:val="18"/>
              </w:rPr>
              <w:t>PetrolPiyasasiIllereGoreAkaryakitFiyatlari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 &lt;</w:t>
            </w:r>
            <w:proofErr w:type="spellStart"/>
            <w:r w:rsidRPr="0038132C">
              <w:rPr>
                <w:color w:val="1F497D"/>
                <w:sz w:val="18"/>
              </w:rPr>
              <w:t>PetrolPiyasasiIllereGoreAkaryakitFiyatlari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&lt;Tarih&gt;2016-01-05 00:00:00.0&lt;/Tarih&gt;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YakitTipi</w:t>
            </w:r>
            <w:proofErr w:type="spellEnd"/>
            <w:r w:rsidRPr="0038132C">
              <w:rPr>
                <w:color w:val="1F497D"/>
                <w:sz w:val="18"/>
              </w:rPr>
              <w:t>&gt;Kurşunsuz Benzin 95 Oktan (Diğer)&lt;/</w:t>
            </w:r>
            <w:proofErr w:type="spellStart"/>
            <w:r w:rsidRPr="0038132C">
              <w:rPr>
                <w:color w:val="1F497D"/>
                <w:sz w:val="18"/>
              </w:rPr>
              <w:t>YakitTipi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Il</w:t>
            </w:r>
            <w:proofErr w:type="spellEnd"/>
            <w:r w:rsidRPr="0038132C">
              <w:rPr>
                <w:color w:val="1F497D"/>
                <w:sz w:val="18"/>
              </w:rPr>
              <w:t>&gt;BURSA&lt;/</w:t>
            </w:r>
            <w:proofErr w:type="spellStart"/>
            <w:r w:rsidRPr="0038132C">
              <w:rPr>
                <w:color w:val="1F497D"/>
                <w:sz w:val="18"/>
              </w:rPr>
              <w:t>Il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FirmaMarkasi</w:t>
            </w:r>
            <w:proofErr w:type="spellEnd"/>
            <w:r w:rsidRPr="0038132C">
              <w:rPr>
                <w:color w:val="1F497D"/>
                <w:sz w:val="18"/>
              </w:rPr>
              <w:t>&gt;AKPET&lt;/</w:t>
            </w:r>
            <w:proofErr w:type="spellStart"/>
            <w:r w:rsidRPr="0038132C">
              <w:rPr>
                <w:color w:val="1F497D"/>
                <w:sz w:val="18"/>
              </w:rPr>
              <w:t>FirmaMarkasi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&lt;Fiyat&gt;4.31&lt;/Fiyat&gt;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 &lt;/</w:t>
            </w:r>
            <w:proofErr w:type="spellStart"/>
            <w:r w:rsidRPr="0038132C">
              <w:rPr>
                <w:color w:val="1F497D"/>
                <w:sz w:val="18"/>
              </w:rPr>
              <w:t>PetrolPiyasasiIllereGoreAkaryakitFiyatlari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 &lt;</w:t>
            </w:r>
            <w:proofErr w:type="spellStart"/>
            <w:r w:rsidRPr="0038132C">
              <w:rPr>
                <w:color w:val="1F497D"/>
                <w:sz w:val="18"/>
              </w:rPr>
              <w:t>PetrolPiyasasiIllereGoreAkaryakitFiyatlari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&lt;Tarih&gt;2016-01-05 00:00:00.0&lt;/Tarih&gt;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YakitTipi</w:t>
            </w:r>
            <w:proofErr w:type="spellEnd"/>
            <w:r w:rsidRPr="0038132C">
              <w:rPr>
                <w:color w:val="1F497D"/>
                <w:sz w:val="18"/>
              </w:rPr>
              <w:t>&gt;Gazyağı&lt;/</w:t>
            </w:r>
            <w:proofErr w:type="spellStart"/>
            <w:r w:rsidRPr="0038132C">
              <w:rPr>
                <w:color w:val="1F497D"/>
                <w:sz w:val="18"/>
              </w:rPr>
              <w:t>YakitTipi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Il</w:t>
            </w:r>
            <w:proofErr w:type="spellEnd"/>
            <w:r w:rsidRPr="0038132C">
              <w:rPr>
                <w:color w:val="1F497D"/>
                <w:sz w:val="18"/>
              </w:rPr>
              <w:t>&gt;BURSA&lt;/</w:t>
            </w:r>
            <w:proofErr w:type="spellStart"/>
            <w:r w:rsidRPr="0038132C">
              <w:rPr>
                <w:color w:val="1F497D"/>
                <w:sz w:val="18"/>
              </w:rPr>
              <w:t>Il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</w:t>
            </w:r>
            <w:proofErr w:type="spellStart"/>
            <w:r w:rsidRPr="0038132C">
              <w:rPr>
                <w:color w:val="1F497D"/>
                <w:sz w:val="18"/>
              </w:rPr>
              <w:t>FirmaMarkasi</w:t>
            </w:r>
            <w:proofErr w:type="spellEnd"/>
            <w:r w:rsidRPr="0038132C">
              <w:rPr>
                <w:color w:val="1F497D"/>
                <w:sz w:val="18"/>
              </w:rPr>
              <w:t>&gt;AKPET&lt;/</w:t>
            </w:r>
            <w:proofErr w:type="spellStart"/>
            <w:r w:rsidRPr="0038132C">
              <w:rPr>
                <w:color w:val="1F497D"/>
                <w:sz w:val="18"/>
              </w:rPr>
              <w:t>FirmaMarkasi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    &lt;Fiyat&gt;2.8&lt;/Fiyat&gt;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    &lt;/</w:t>
            </w:r>
            <w:proofErr w:type="spellStart"/>
            <w:r w:rsidRPr="0038132C">
              <w:rPr>
                <w:color w:val="1F497D"/>
                <w:sz w:val="18"/>
              </w:rPr>
              <w:t>PetrolPiyasasiIllereGoreAkaryakitFiyatlari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…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…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…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 &lt;/</w:t>
            </w:r>
            <w:proofErr w:type="spellStart"/>
            <w:r w:rsidRPr="0038132C">
              <w:rPr>
                <w:color w:val="1F497D"/>
                <w:sz w:val="18"/>
              </w:rPr>
              <w:t>PetrolPiyasasiIllereGoreAkaryakitFiyatlariResult</w:t>
            </w:r>
            <w:proofErr w:type="spellEnd"/>
            <w:r w:rsidRPr="0038132C">
              <w:rPr>
                <w:color w:val="1F497D"/>
                <w:sz w:val="18"/>
              </w:rPr>
              <w:t>&gt;]]&gt;&lt;/</w:t>
            </w:r>
            <w:proofErr w:type="spellStart"/>
            <w:r w:rsidRPr="0038132C">
              <w:rPr>
                <w:color w:val="1F497D"/>
                <w:sz w:val="18"/>
              </w:rPr>
              <w:t>return</w:t>
            </w:r>
            <w:proofErr w:type="spell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 &lt;/ns2:genelSorguResponse&gt;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soap:Body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38132C" w:rsidRDefault="0038132C" w:rsidP="0038132C">
            <w:pPr>
              <w:spacing w:after="0" w:line="240" w:lineRule="auto"/>
              <w:rPr>
                <w:rFonts w:ascii="Calibri" w:hAnsi="Calibri"/>
                <w:color w:val="1F497D"/>
              </w:rPr>
            </w:pPr>
            <w:r w:rsidRPr="0038132C">
              <w:rPr>
                <w:color w:val="1F497D"/>
                <w:sz w:val="18"/>
              </w:rPr>
              <w:t>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soap:Envelope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</w:tc>
      </w:tr>
    </w:tbl>
    <w:p w:rsidR="001F5708" w:rsidRPr="009F1709" w:rsidRDefault="00A829A4">
      <w:r w:rsidRPr="009F1709">
        <w:rPr>
          <w:b/>
        </w:rPr>
        <w:t>Not:</w:t>
      </w:r>
      <w:r w:rsidRPr="009F1709">
        <w:t xml:space="preserve"> İstanbul Anadolu Yakası için Parametre o</w:t>
      </w:r>
      <w:bookmarkStart w:id="0" w:name="_GoBack"/>
      <w:bookmarkEnd w:id="0"/>
      <w:r w:rsidRPr="009F1709">
        <w:t xml:space="preserve">larak </w:t>
      </w:r>
      <w:r w:rsidR="001F5708" w:rsidRPr="009F1709">
        <w:t>341</w:t>
      </w:r>
      <w:r w:rsidR="009F1709" w:rsidRPr="009F1709">
        <w:t xml:space="preserve">,                                                                                               </w:t>
      </w:r>
      <w:r w:rsidR="001F5708" w:rsidRPr="009F1709">
        <w:t>İstanbul Avrupa Yakası için Parametre olarak 342 girilmelidir.</w:t>
      </w:r>
    </w:p>
    <w:sectPr w:rsidR="001F5708" w:rsidRPr="009F1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2C"/>
    <w:rsid w:val="001F5708"/>
    <w:rsid w:val="002D0235"/>
    <w:rsid w:val="0038132C"/>
    <w:rsid w:val="004A3ED3"/>
    <w:rsid w:val="009F09EC"/>
    <w:rsid w:val="009F1709"/>
    <w:rsid w:val="00A829A4"/>
    <w:rsid w:val="00AE42E9"/>
    <w:rsid w:val="00DA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C684E"/>
  <w15:docId w15:val="{BF86860F-0ECC-4A7F-8869-7B11C78A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813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38132C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3813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nuBal">
    <w:name w:val="Title"/>
    <w:basedOn w:val="Normal"/>
    <w:next w:val="Normal"/>
    <w:link w:val="KonuBalChar"/>
    <w:uiPriority w:val="10"/>
    <w:qFormat/>
    <w:rsid w:val="003813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813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Kpr">
    <w:name w:val="Hyperlink"/>
    <w:basedOn w:val="VarsaylanParagrafYazTipi"/>
    <w:uiPriority w:val="99"/>
    <w:semiHidden/>
    <w:unhideWhenUsed/>
    <w:rsid w:val="003813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enel.service.ws.epvys.g222.tubitak.gov.t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chemas.xmlsoap.org/soap/envelope/" TargetMode="External"/><Relationship Id="rId5" Type="http://schemas.openxmlformats.org/officeDocument/2006/relationships/hyperlink" Target="http://genel.service.ws.epvys.g222.tubitak.gov.tr/" TargetMode="External"/><Relationship Id="rId4" Type="http://schemas.openxmlformats.org/officeDocument/2006/relationships/hyperlink" Target="http://schemas.xmlsoap.org/soap/envelop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ozgur</cp:lastModifiedBy>
  <cp:revision>4</cp:revision>
  <dcterms:created xsi:type="dcterms:W3CDTF">2016-01-07T08:08:00Z</dcterms:created>
  <dcterms:modified xsi:type="dcterms:W3CDTF">2016-12-27T08:24:00Z</dcterms:modified>
</cp:coreProperties>
</file>