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9FAB6" w14:textId="77777777" w:rsidR="00601852" w:rsidRPr="002E289E" w:rsidRDefault="00601852" w:rsidP="00E447FF">
      <w:pPr>
        <w:rPr>
          <w:rFonts w:ascii="Calibri" w:eastAsia="Calibri" w:hAnsi="Calibri"/>
        </w:rPr>
      </w:pPr>
    </w:p>
    <w:p w14:paraId="5A14074F" w14:textId="77777777" w:rsidR="00483F77" w:rsidRDefault="00483F77" w:rsidP="00483F77">
      <w:pPr>
        <w:pStyle w:val="GvdeMetni"/>
        <w:spacing w:before="40" w:line="258" w:lineRule="auto"/>
        <w:ind w:left="0" w:firstLine="708"/>
        <w:jc w:val="both"/>
      </w:pPr>
      <w:r w:rsidRPr="002E289E">
        <w:t xml:space="preserve">13.12.2017 </w:t>
      </w:r>
      <w:proofErr w:type="spellStart"/>
      <w:r w:rsidRPr="002E289E">
        <w:t>tarih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30269 </w:t>
      </w:r>
      <w:proofErr w:type="spellStart"/>
      <w:r>
        <w:t>sayılı</w:t>
      </w:r>
      <w:proofErr w:type="spellEnd"/>
      <w:r w:rsidRPr="002E289E">
        <w:t xml:space="preserve"> </w:t>
      </w:r>
      <w:proofErr w:type="spellStart"/>
      <w:r w:rsidRPr="002E289E">
        <w:t>Resmi</w:t>
      </w:r>
      <w:proofErr w:type="spellEnd"/>
      <w:r w:rsidRPr="002E289E">
        <w:t xml:space="preserve"> </w:t>
      </w:r>
      <w:proofErr w:type="spellStart"/>
      <w:r w:rsidRPr="002E289E">
        <w:t>Gazetede</w:t>
      </w:r>
      <w:proofErr w:type="spellEnd"/>
      <w:r w:rsidRPr="002E289E">
        <w:t xml:space="preserve"> </w:t>
      </w:r>
      <w:proofErr w:type="spellStart"/>
      <w:r>
        <w:t>yayımlanarak</w:t>
      </w:r>
      <w:proofErr w:type="spellEnd"/>
      <w:r w:rsidRPr="002E289E">
        <w:t xml:space="preserve"> </w:t>
      </w:r>
      <w:proofErr w:type="spellStart"/>
      <w:r>
        <w:t>yürürlüğe</w:t>
      </w:r>
      <w:proofErr w:type="spellEnd"/>
      <w:r w:rsidRPr="002E289E">
        <w:t xml:space="preserve"> </w:t>
      </w:r>
      <w:proofErr w:type="spellStart"/>
      <w:r w:rsidRPr="002E289E">
        <w:t>giren</w:t>
      </w:r>
      <w:proofErr w:type="spellEnd"/>
      <w:r w:rsidRPr="002E289E">
        <w:t xml:space="preserve"> "LPG </w:t>
      </w:r>
      <w:proofErr w:type="spellStart"/>
      <w:r>
        <w:t>Piyasasında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Stoğunun</w:t>
      </w:r>
      <w:proofErr w:type="spellEnd"/>
      <w:r w:rsidRPr="002E289E">
        <w:t xml:space="preserve"> </w:t>
      </w:r>
      <w:proofErr w:type="spellStart"/>
      <w:r w:rsidRPr="002E289E">
        <w:t>Kupon</w:t>
      </w:r>
      <w:proofErr w:type="spellEnd"/>
      <w:r w:rsidRPr="002E289E">
        <w:t xml:space="preserve"> Sistemi </w:t>
      </w:r>
      <w:proofErr w:type="spellStart"/>
      <w:r>
        <w:t>Kapsamında</w:t>
      </w:r>
      <w:proofErr w:type="spellEnd"/>
      <w:r w:rsidRPr="002E289E">
        <w:t xml:space="preserve"> LPG </w:t>
      </w:r>
      <w:proofErr w:type="spellStart"/>
      <w:r w:rsidRPr="002E289E">
        <w:t>Olarak</w:t>
      </w:r>
      <w:proofErr w:type="spellEnd"/>
      <w:r w:rsidRPr="002E289E">
        <w:t xml:space="preserve"> </w:t>
      </w:r>
      <w:proofErr w:type="spellStart"/>
      <w:r w:rsidRPr="002E289E">
        <w:t>Tutulabilmesine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>
        <w:t>Karar"ın</w:t>
      </w:r>
      <w:proofErr w:type="spellEnd"/>
      <w:r w:rsidRPr="002E289E">
        <w:t xml:space="preserve"> 4. </w:t>
      </w:r>
      <w:proofErr w:type="spellStart"/>
      <w:r w:rsidRPr="002E289E">
        <w:t>maddesinin</w:t>
      </w:r>
      <w:proofErr w:type="spellEnd"/>
      <w:r w:rsidRPr="002E289E">
        <w:t xml:space="preserve"> </w:t>
      </w:r>
      <w:proofErr w:type="spellStart"/>
      <w:r w:rsidRPr="002E289E">
        <w:t>ikinci</w:t>
      </w:r>
      <w:proofErr w:type="spellEnd"/>
      <w:r w:rsidRPr="002E289E">
        <w:t xml:space="preserve"> </w:t>
      </w:r>
      <w:proofErr w:type="spellStart"/>
      <w:r>
        <w:t>fıkrası</w:t>
      </w:r>
      <w:proofErr w:type="spellEnd"/>
      <w:r w:rsidRPr="002E289E">
        <w:t xml:space="preserve"> ''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fıkrada</w:t>
      </w:r>
      <w:proofErr w:type="spellEnd"/>
      <w:r w:rsidRPr="002E289E">
        <w:t xml:space="preserve"> </w:t>
      </w:r>
      <w:proofErr w:type="spellStart"/>
      <w:r w:rsidRPr="002E289E">
        <w:t>belirtilen</w:t>
      </w:r>
      <w:proofErr w:type="spellEnd"/>
      <w:r w:rsidRPr="002E289E">
        <w:t xml:space="preserve"> </w:t>
      </w:r>
      <w:proofErr w:type="spellStart"/>
      <w:r w:rsidRPr="002E289E">
        <w:t>usulle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>
        <w:t>,</w:t>
      </w:r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tutulması</w:t>
      </w:r>
      <w:proofErr w:type="spellEnd"/>
      <w:r w:rsidRPr="002E289E">
        <w:t xml:space="preserve"> </w:t>
      </w:r>
      <w:proofErr w:type="spellStart"/>
      <w:r w:rsidRPr="002E289E">
        <w:t>gereken</w:t>
      </w:r>
      <w:proofErr w:type="spellEnd"/>
      <w:r w:rsidRPr="002E289E">
        <w:t xml:space="preserve"> </w:t>
      </w:r>
      <w:proofErr w:type="spellStart"/>
      <w:r w:rsidRPr="002E289E">
        <w:t>dönem</w:t>
      </w:r>
      <w:proofErr w:type="spellEnd"/>
      <w:r w:rsidRPr="002E289E">
        <w:t xml:space="preserve"> </w:t>
      </w:r>
      <w:proofErr w:type="spellStart"/>
      <w:r>
        <w:t>başlamadan</w:t>
      </w:r>
      <w:proofErr w:type="spellEnd"/>
      <w:r w:rsidRPr="002E289E">
        <w:t xml:space="preserve"> </w:t>
      </w:r>
      <w:proofErr w:type="spellStart"/>
      <w:r w:rsidRPr="002E289E">
        <w:t>önce</w:t>
      </w:r>
      <w:proofErr w:type="spellEnd"/>
      <w:r w:rsidRPr="002E289E">
        <w:t xml:space="preserve"> </w:t>
      </w:r>
      <w:proofErr w:type="spellStart"/>
      <w:r w:rsidRPr="002E289E">
        <w:t>Kurum</w:t>
      </w:r>
      <w:proofErr w:type="spellEnd"/>
      <w:r w:rsidRPr="002E289E">
        <w:t xml:space="preserve"> internet </w:t>
      </w:r>
      <w:proofErr w:type="spellStart"/>
      <w:r w:rsidRPr="002E289E">
        <w:t>sitesinde</w:t>
      </w:r>
      <w:proofErr w:type="spellEnd"/>
      <w:r w:rsidRPr="002E289E"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 xml:space="preserve">. </w:t>
      </w:r>
      <w:proofErr w:type="spellStart"/>
      <w:r>
        <w:t>İlan</w:t>
      </w:r>
      <w:proofErr w:type="spellEnd"/>
      <w:r w:rsidRPr="002E289E">
        <w:t xml:space="preserve"> </w:t>
      </w:r>
      <w:proofErr w:type="spellStart"/>
      <w:r w:rsidRPr="002E289E">
        <w:t>edilen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miktarına</w:t>
      </w:r>
      <w:proofErr w:type="spellEnd"/>
      <w:r w:rsidRPr="002E289E">
        <w:t xml:space="preserve"> </w:t>
      </w:r>
      <w:proofErr w:type="spellStart"/>
      <w:r>
        <w:t>ilişkin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 w:rsidRPr="002E289E">
        <w:t>bir</w:t>
      </w:r>
      <w:proofErr w:type="spellEnd"/>
      <w:r w:rsidRPr="002E289E">
        <w:t xml:space="preserve"> </w:t>
      </w:r>
      <w:proofErr w:type="spellStart"/>
      <w:r w:rsidRPr="002E289E">
        <w:t>hafta</w:t>
      </w:r>
      <w:proofErr w:type="spellEnd"/>
      <w:r w:rsidRPr="002E289E">
        <w:t xml:space="preserve"> </w:t>
      </w:r>
      <w:proofErr w:type="spellStart"/>
      <w:r w:rsidRPr="002E289E">
        <w:t>içerisinde</w:t>
      </w:r>
      <w:proofErr w:type="spellEnd"/>
      <w:r w:rsidRPr="002E289E">
        <w:t xml:space="preserve"> </w:t>
      </w:r>
      <w:proofErr w:type="spellStart"/>
      <w:r w:rsidRPr="002E289E">
        <w:t>Kuruma</w:t>
      </w:r>
      <w:proofErr w:type="spellEnd"/>
      <w:r w:rsidRPr="002E289E">
        <w:t xml:space="preserve"> </w:t>
      </w:r>
      <w:proofErr w:type="spellStart"/>
      <w:r w:rsidRPr="002E289E">
        <w:t>bildirilir</w:t>
      </w:r>
      <w:proofErr w:type="spellEnd"/>
      <w:r w:rsidRPr="002E289E">
        <w:t xml:space="preserve">. </w:t>
      </w:r>
      <w:proofErr w:type="spellStart"/>
      <w:r w:rsidRPr="002E289E">
        <w:t>Söz</w:t>
      </w:r>
      <w:proofErr w:type="spellEnd"/>
      <w:r w:rsidRPr="002E289E">
        <w:t xml:space="preserve"> </w:t>
      </w:r>
      <w:proofErr w:type="spellStart"/>
      <w:r w:rsidRPr="002E289E">
        <w:t>konusu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>
        <w:t>değerlendirildikten</w:t>
      </w:r>
      <w:proofErr w:type="spellEnd"/>
      <w:r w:rsidRPr="002E289E">
        <w:t xml:space="preserve"> </w:t>
      </w:r>
      <w:proofErr w:type="spellStart"/>
      <w:r w:rsidRPr="002E289E">
        <w:t>sonra</w:t>
      </w:r>
      <w:proofErr w:type="spellEnd"/>
      <w:r w:rsidRPr="002E289E">
        <w:t xml:space="preserve"> </w:t>
      </w:r>
      <w:proofErr w:type="spellStart"/>
      <w:r w:rsidRPr="002E289E">
        <w:t>nihai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 w:rsidRPr="002E289E">
        <w:t xml:space="preserve"> </w:t>
      </w:r>
      <w:proofErr w:type="spellStart"/>
      <w:r>
        <w:t>kesinleşir</w:t>
      </w:r>
      <w:proofErr w:type="spellEnd"/>
      <w:r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 w:rsidRPr="002E289E">
        <w:t>Kurum</w:t>
      </w:r>
      <w:proofErr w:type="spellEnd"/>
      <w:r>
        <w:t xml:space="preserve"> </w:t>
      </w:r>
      <w:r w:rsidRPr="002E289E">
        <w:t xml:space="preserve">internet </w:t>
      </w:r>
      <w:proofErr w:type="spellStart"/>
      <w:r w:rsidRPr="002E289E">
        <w:t>sitesinde</w:t>
      </w:r>
      <w:proofErr w:type="spellEnd"/>
      <w:r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>.</w:t>
      </w:r>
      <w:r>
        <w:t xml:space="preserve"> 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>
        <w:t>kapsamındaki</w:t>
      </w:r>
      <w:proofErr w:type="spellEnd"/>
      <w:r w:rsidRPr="002E289E">
        <w:t xml:space="preserve"> </w:t>
      </w:r>
      <w:proofErr w:type="spellStart"/>
      <w:r>
        <w:t>iş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>
        <w:t>işlemler</w:t>
      </w:r>
      <w:proofErr w:type="spellEnd"/>
      <w:r w:rsidRPr="002E289E">
        <w:t xml:space="preserve"> LPG </w:t>
      </w:r>
      <w:proofErr w:type="spellStart"/>
      <w:r>
        <w:t>Piyasası</w:t>
      </w:r>
      <w:proofErr w:type="spellEnd"/>
      <w:r w:rsidRPr="002E289E">
        <w:t xml:space="preserve"> </w:t>
      </w:r>
      <w:proofErr w:type="spellStart"/>
      <w:r w:rsidRPr="002E289E">
        <w:t>Dairesi</w:t>
      </w:r>
      <w:proofErr w:type="spellEnd"/>
      <w:r w:rsidRPr="002E289E">
        <w:t xml:space="preserve"> </w:t>
      </w:r>
      <w:proofErr w:type="spellStart"/>
      <w:r>
        <w:t>Başkanlığınca</w:t>
      </w:r>
      <w:proofErr w:type="spellEnd"/>
      <w:r w:rsidRPr="002E289E">
        <w:t xml:space="preserve"> </w:t>
      </w:r>
      <w:proofErr w:type="spellStart"/>
      <w:r>
        <w:t>sonuçlandırılır</w:t>
      </w:r>
      <w:proofErr w:type="spellEnd"/>
      <w:r>
        <w:t>.''</w:t>
      </w:r>
      <w:r w:rsidRPr="002E289E">
        <w:t xml:space="preserve"> </w:t>
      </w:r>
      <w:proofErr w:type="spellStart"/>
      <w:r w:rsidRPr="002E289E">
        <w:t>hükmünü</w:t>
      </w:r>
      <w:proofErr w:type="spellEnd"/>
      <w:r>
        <w:t xml:space="preserve"> </w:t>
      </w:r>
      <w:proofErr w:type="spellStart"/>
      <w:r>
        <w:t>amirdir</w:t>
      </w:r>
      <w:proofErr w:type="spellEnd"/>
      <w:r>
        <w:t>.</w:t>
      </w:r>
    </w:p>
    <w:p w14:paraId="4D6950D1" w14:textId="77777777" w:rsidR="00483F77" w:rsidRPr="002E289E" w:rsidRDefault="00483F77" w:rsidP="00483F77">
      <w:pPr>
        <w:pStyle w:val="GvdeMetni"/>
        <w:spacing w:before="160" w:line="258" w:lineRule="auto"/>
        <w:ind w:left="0"/>
        <w:jc w:val="both"/>
      </w:pPr>
    </w:p>
    <w:p w14:paraId="5C4E4A13" w14:textId="77777777" w:rsidR="00483F77" w:rsidRPr="002E289E" w:rsidRDefault="00483F77" w:rsidP="00483F77">
      <w:pPr>
        <w:pStyle w:val="GvdeMetni"/>
        <w:ind w:left="0" w:firstLine="700"/>
        <w:jc w:val="both"/>
      </w:pPr>
      <w:r w:rsidRPr="002E289E">
        <w:t xml:space="preserve">5307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(LPG)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Elektrik</w:t>
      </w:r>
      <w:proofErr w:type="spellEnd"/>
      <w:r w:rsidRPr="002E289E">
        <w:t xml:space="preserve">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Kanununda</w:t>
      </w:r>
      <w:proofErr w:type="spellEnd"/>
      <w:r w:rsidRPr="002E289E">
        <w:t xml:space="preserve"> </w:t>
      </w:r>
      <w:proofErr w:type="spellStart"/>
      <w:r w:rsidRPr="002E289E">
        <w:t>Değişiklik</w:t>
      </w:r>
      <w:proofErr w:type="spellEnd"/>
      <w:r w:rsidRPr="002E289E">
        <w:t xml:space="preserve"> </w:t>
      </w:r>
      <w:proofErr w:type="spellStart"/>
      <w:r w:rsidRPr="002E289E">
        <w:t>Yapılmasına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 w:rsidRPr="002E289E">
        <w:t>Kanunun</w:t>
      </w:r>
      <w:proofErr w:type="spellEnd"/>
      <w:r w:rsidRPr="002E289E">
        <w:t xml:space="preserve"> 5 </w:t>
      </w:r>
      <w:proofErr w:type="spellStart"/>
      <w:r w:rsidRPr="002E289E">
        <w:t>inci</w:t>
      </w:r>
      <w:proofErr w:type="spellEnd"/>
      <w:r w:rsidRPr="002E289E">
        <w:t xml:space="preserve"> </w:t>
      </w:r>
      <w:proofErr w:type="spellStart"/>
      <w:r w:rsidRPr="002E289E">
        <w:t>maddesinde</w:t>
      </w:r>
      <w:proofErr w:type="spellEnd"/>
      <w:r w:rsidRPr="002E289E">
        <w:t xml:space="preserve"> “</w:t>
      </w:r>
      <w:proofErr w:type="spellStart"/>
      <w:r w:rsidRPr="002E289E">
        <w:rPr>
          <w:b/>
        </w:rPr>
        <w:t>Değişik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ikinci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md.</w:t>
      </w:r>
      <w:proofErr w:type="spellEnd"/>
      <w:r w:rsidRPr="002E289E">
        <w:t xml:space="preserve">) </w:t>
      </w:r>
      <w:proofErr w:type="spellStart"/>
      <w:r w:rsidRPr="002E289E">
        <w:t>Dağıtıcılar</w:t>
      </w:r>
      <w:proofErr w:type="spellEnd"/>
      <w:r w:rsidRPr="002E289E">
        <w:t xml:space="preserve">, 5015 </w:t>
      </w:r>
      <w:proofErr w:type="spellStart"/>
      <w:r w:rsidRPr="002E289E">
        <w:t>sayılı</w:t>
      </w:r>
      <w:proofErr w:type="spellEnd"/>
      <w:r w:rsidRPr="002E289E">
        <w:t xml:space="preserve"> Kanun </w:t>
      </w:r>
      <w:proofErr w:type="spellStart"/>
      <w:r w:rsidRPr="002E289E">
        <w:t>gereği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petrol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mükellefiyeti</w:t>
      </w:r>
      <w:proofErr w:type="spellEnd"/>
      <w:r w:rsidRPr="002E289E">
        <w:t xml:space="preserve"> </w:t>
      </w:r>
      <w:proofErr w:type="spellStart"/>
      <w:r w:rsidRPr="002E289E">
        <w:t>kapsamında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yükümlülüğünü</w:t>
      </w:r>
      <w:proofErr w:type="spellEnd"/>
      <w:r w:rsidRPr="002E289E">
        <w:t xml:space="preserve"> </w:t>
      </w:r>
      <w:proofErr w:type="spellStart"/>
      <w:r w:rsidRPr="002E289E">
        <w:t>yerine</w:t>
      </w:r>
      <w:proofErr w:type="spellEnd"/>
      <w:r w:rsidRPr="002E289E">
        <w:t xml:space="preserve"> </w:t>
      </w:r>
      <w:proofErr w:type="spellStart"/>
      <w:r w:rsidRPr="002E289E">
        <w:t>getirmek</w:t>
      </w:r>
      <w:proofErr w:type="spellEnd"/>
      <w:r w:rsidRPr="002E289E">
        <w:t xml:space="preserve"> </w:t>
      </w:r>
      <w:proofErr w:type="spellStart"/>
      <w:r w:rsidRPr="002E289E">
        <w:t>zorundadır</w:t>
      </w:r>
      <w:proofErr w:type="spellEnd"/>
      <w:r w:rsidRPr="002E289E">
        <w:t>. (</w:t>
      </w:r>
      <w:proofErr w:type="spellStart"/>
      <w:r w:rsidRPr="002E289E">
        <w:rPr>
          <w:b/>
        </w:rPr>
        <w:t>Ek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</w:t>
      </w:r>
      <w:r w:rsidRPr="002E289E">
        <w:t>.</w:t>
      </w:r>
      <w:proofErr w:type="spellEnd"/>
      <w:r w:rsidRPr="002E289E">
        <w:t xml:space="preserve">) </w:t>
      </w:r>
      <w:proofErr w:type="spellStart"/>
      <w:r w:rsidRPr="002E289E">
        <w:t>Ancak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 w:rsidRPr="002E289E">
        <w:t>yükümlülük</w:t>
      </w:r>
      <w:proofErr w:type="spellEnd"/>
      <w:r w:rsidRPr="002E289E">
        <w:t xml:space="preserve">,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hesaplamasına</w:t>
      </w:r>
      <w:proofErr w:type="spellEnd"/>
      <w:r w:rsidRPr="002E289E">
        <w:t xml:space="preserve"> </w:t>
      </w:r>
      <w:proofErr w:type="spellStart"/>
      <w:r w:rsidRPr="002E289E">
        <w:t>esas</w:t>
      </w:r>
      <w:proofErr w:type="spellEnd"/>
      <w:r w:rsidRPr="002E289E">
        <w:t xml:space="preserve"> </w:t>
      </w:r>
      <w:proofErr w:type="spellStart"/>
      <w:r w:rsidRPr="002E289E">
        <w:t>alınan</w:t>
      </w:r>
      <w:proofErr w:type="spellEnd"/>
      <w:r w:rsidRPr="002E289E">
        <w:t xml:space="preserve"> </w:t>
      </w:r>
      <w:proofErr w:type="spellStart"/>
      <w:r w:rsidRPr="002E289E">
        <w:t>dönemde</w:t>
      </w:r>
      <w:proofErr w:type="spellEnd"/>
      <w:r w:rsidRPr="002E289E">
        <w:t xml:space="preserve"> yurt </w:t>
      </w:r>
      <w:proofErr w:type="spellStart"/>
      <w:r w:rsidRPr="002E289E">
        <w:t>içi</w:t>
      </w:r>
      <w:proofErr w:type="spellEnd"/>
      <w:r w:rsidRPr="002E289E">
        <w:t xml:space="preserve"> </w:t>
      </w:r>
      <w:proofErr w:type="spellStart"/>
      <w:r w:rsidRPr="002E289E">
        <w:t>pazar</w:t>
      </w:r>
      <w:proofErr w:type="spellEnd"/>
      <w:r w:rsidRPr="002E289E">
        <w:t xml:space="preserve"> </w:t>
      </w:r>
      <w:proofErr w:type="spellStart"/>
      <w:r w:rsidRPr="002E289E">
        <w:t>payı</w:t>
      </w:r>
      <w:proofErr w:type="spellEnd"/>
      <w:r w:rsidRPr="002E289E">
        <w:t xml:space="preserve"> </w:t>
      </w:r>
      <w:proofErr w:type="spellStart"/>
      <w:r w:rsidRPr="002E289E">
        <w:t>yüzde</w:t>
      </w:r>
      <w:proofErr w:type="spellEnd"/>
      <w:r w:rsidRPr="002E289E">
        <w:t xml:space="preserve"> </w:t>
      </w:r>
      <w:proofErr w:type="spellStart"/>
      <w:r w:rsidRPr="002E289E">
        <w:t>ikinin</w:t>
      </w:r>
      <w:proofErr w:type="spellEnd"/>
      <w:r w:rsidRPr="002E289E">
        <w:t xml:space="preserve"> </w:t>
      </w:r>
      <w:proofErr w:type="spellStart"/>
      <w:r w:rsidRPr="002E289E">
        <w:t>altında</w:t>
      </w:r>
      <w:proofErr w:type="spellEnd"/>
      <w:r w:rsidRPr="002E289E">
        <w:t xml:space="preserve"> </w:t>
      </w:r>
      <w:proofErr w:type="spellStart"/>
      <w:r w:rsidRPr="002E289E">
        <w:t>olan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</w:t>
      </w:r>
      <w:proofErr w:type="spellStart"/>
      <w:r w:rsidRPr="002E289E">
        <w:t>dağıtıcı</w:t>
      </w:r>
      <w:proofErr w:type="spellEnd"/>
      <w:r w:rsidRPr="002E289E">
        <w:t xml:space="preserve"> </w:t>
      </w:r>
      <w:proofErr w:type="spellStart"/>
      <w:r w:rsidRPr="002E289E">
        <w:t>lisans</w:t>
      </w:r>
      <w:proofErr w:type="spellEnd"/>
      <w:r w:rsidRPr="002E289E">
        <w:t xml:space="preserve"> </w:t>
      </w:r>
      <w:proofErr w:type="spellStart"/>
      <w:r w:rsidRPr="002E289E">
        <w:t>sahipleri</w:t>
      </w:r>
      <w:proofErr w:type="spellEnd"/>
      <w:r w:rsidRPr="002E289E">
        <w:t xml:space="preserve"> </w:t>
      </w:r>
      <w:proofErr w:type="spellStart"/>
      <w:r w:rsidRPr="002E289E">
        <w:t>bakımından</w:t>
      </w:r>
      <w:proofErr w:type="spellEnd"/>
      <w:r w:rsidRPr="002E289E">
        <w:t xml:space="preserve"> </w:t>
      </w:r>
      <w:proofErr w:type="spellStart"/>
      <w:r w:rsidRPr="002E289E">
        <w:t>oluşmaz</w:t>
      </w:r>
      <w:proofErr w:type="spellEnd"/>
      <w:r w:rsidRPr="002E289E">
        <w:t xml:space="preserve">.” </w:t>
      </w:r>
      <w:proofErr w:type="spellStart"/>
      <w:r w:rsidRPr="002E289E">
        <w:t>hükmü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 xml:space="preserve">. </w:t>
      </w:r>
    </w:p>
    <w:p w14:paraId="427CA72D" w14:textId="77777777" w:rsidR="00483F77" w:rsidRPr="002E289E" w:rsidRDefault="00483F77" w:rsidP="00483F77">
      <w:pPr>
        <w:pStyle w:val="GvdeMetni"/>
        <w:ind w:left="0" w:firstLine="700"/>
        <w:jc w:val="both"/>
      </w:pPr>
    </w:p>
    <w:p w14:paraId="43262EE2" w14:textId="69659DF1" w:rsidR="00483F77" w:rsidRPr="002E289E" w:rsidRDefault="00483F77" w:rsidP="002E289E">
      <w:pPr>
        <w:pStyle w:val="GvdeMetni"/>
        <w:spacing w:before="181" w:line="258" w:lineRule="auto"/>
        <w:ind w:left="0" w:firstLine="700"/>
      </w:pPr>
      <w:proofErr w:type="spellStart"/>
      <w:r w:rsidRPr="002E289E">
        <w:t>Yukarıda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alan</w:t>
      </w:r>
      <w:proofErr w:type="spellEnd"/>
      <w:r w:rsidRPr="002E289E">
        <w:t xml:space="preserve"> </w:t>
      </w:r>
      <w:proofErr w:type="spellStart"/>
      <w:r w:rsidRPr="002E289E">
        <w:t>mevzuat</w:t>
      </w:r>
      <w:proofErr w:type="spellEnd"/>
      <w:r w:rsidRPr="002E289E">
        <w:t xml:space="preserve"> </w:t>
      </w:r>
      <w:proofErr w:type="spellStart"/>
      <w:r w:rsidRPr="002E289E">
        <w:t>hükümleri</w:t>
      </w:r>
      <w:proofErr w:type="spellEnd"/>
      <w:r w:rsidRPr="002E289E">
        <w:t xml:space="preserve"> </w:t>
      </w:r>
      <w:proofErr w:type="spellStart"/>
      <w:r w:rsidRPr="002E289E">
        <w:t>gereğince</w:t>
      </w:r>
      <w:proofErr w:type="spellEnd"/>
      <w:r w:rsidRPr="002E289E">
        <w:t xml:space="preserve"> </w:t>
      </w:r>
      <w:proofErr w:type="spellStart"/>
      <w:r w:rsidRPr="002E289E">
        <w:t>Daire</w:t>
      </w:r>
      <w:proofErr w:type="spellEnd"/>
      <w:r w:rsidRPr="002E289E">
        <w:t xml:space="preserve"> </w:t>
      </w:r>
      <w:proofErr w:type="spellStart"/>
      <w:r w:rsidRPr="002E289E">
        <w:t>Başkanlığımız</w:t>
      </w:r>
      <w:proofErr w:type="spellEnd"/>
      <w:r w:rsidRPr="002E289E">
        <w:t xml:space="preserve"> </w:t>
      </w:r>
      <w:proofErr w:type="spellStart"/>
      <w:r w:rsidRPr="002E289E">
        <w:t>tarafından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"1 Nisan 202</w:t>
      </w:r>
      <w:r w:rsidR="00C5102D">
        <w:t>6</w:t>
      </w:r>
      <w:r w:rsidRPr="002E289E">
        <w:t xml:space="preserve"> -31 Mart 202</w:t>
      </w:r>
      <w:r w:rsidR="00C5102D">
        <w:t>7</w:t>
      </w:r>
      <w:r w:rsidRPr="002E289E">
        <w:t xml:space="preserve"> </w:t>
      </w:r>
      <w:proofErr w:type="spellStart"/>
      <w:r w:rsidRPr="002E289E">
        <w:t>Dönemi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Stok </w:t>
      </w:r>
      <w:proofErr w:type="spellStart"/>
      <w:r w:rsidRPr="002E289E">
        <w:t>Yükümlülük</w:t>
      </w:r>
      <w:proofErr w:type="spellEnd"/>
      <w:r w:rsidRPr="002E289E">
        <w:t xml:space="preserve"> </w:t>
      </w:r>
      <w:proofErr w:type="spellStart"/>
      <w:r w:rsidRPr="002E289E">
        <w:t>Listesi</w:t>
      </w:r>
      <w:proofErr w:type="spellEnd"/>
      <w:r w:rsidRPr="002E289E">
        <w:t xml:space="preserve">" </w:t>
      </w:r>
      <w:proofErr w:type="spellStart"/>
      <w:r w:rsidRPr="002E289E">
        <w:t>aşağıda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>.</w:t>
      </w:r>
    </w:p>
    <w:p w14:paraId="2AE15D29" w14:textId="77777777" w:rsidR="00483F77" w:rsidRPr="00BC186A" w:rsidRDefault="00483F77" w:rsidP="00483F77">
      <w:pPr>
        <w:pStyle w:val="GvdeMetni"/>
        <w:spacing w:before="181" w:line="258" w:lineRule="auto"/>
        <w:ind w:left="0"/>
        <w:rPr>
          <w:rFonts w:ascii="Times New Roman" w:hAnsi="Times New Roman"/>
          <w:spacing w:val="-1"/>
        </w:rPr>
      </w:pPr>
    </w:p>
    <w:p w14:paraId="22BFA532" w14:textId="62F2B5B3" w:rsidR="00483F77" w:rsidRDefault="00483F77" w:rsidP="00483F77">
      <w:pPr>
        <w:spacing w:before="160"/>
        <w:ind w:left="881"/>
        <w:rPr>
          <w:rFonts w:ascii="Calibri" w:hAnsi="Calibri"/>
          <w:b/>
          <w:spacing w:val="-1"/>
        </w:rPr>
      </w:pPr>
      <w:r>
        <w:rPr>
          <w:rFonts w:ascii="Calibri" w:hAnsi="Calibri"/>
          <w:b/>
          <w:spacing w:val="-1"/>
        </w:rPr>
        <w:t>LPG</w:t>
      </w:r>
      <w:r>
        <w:rPr>
          <w:rFonts w:ascii="Calibri" w:hAnsi="Calibri"/>
          <w:b/>
          <w:spacing w:val="-5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Piyasasında</w:t>
      </w:r>
      <w:proofErr w:type="spellEnd"/>
      <w:r w:rsidRPr="00483F77">
        <w:rPr>
          <w:rFonts w:ascii="Calibri" w:hAnsi="Calibri"/>
          <w:b/>
          <w:spacing w:val="-1"/>
        </w:rPr>
        <w:t xml:space="preserve"> 1 Nisan 202</w:t>
      </w:r>
      <w:r w:rsidR="00C5102D">
        <w:rPr>
          <w:rFonts w:ascii="Calibri" w:hAnsi="Calibri"/>
          <w:b/>
          <w:spacing w:val="-1"/>
        </w:rPr>
        <w:t>6</w:t>
      </w:r>
      <w:r w:rsidRPr="00483F77">
        <w:rPr>
          <w:rFonts w:ascii="Calibri" w:hAnsi="Calibri"/>
          <w:b/>
          <w:spacing w:val="-1"/>
        </w:rPr>
        <w:t xml:space="preserve"> -31 Mart 202</w:t>
      </w:r>
      <w:r w:rsidR="00C5102D">
        <w:rPr>
          <w:rFonts w:ascii="Calibri" w:hAnsi="Calibri"/>
          <w:b/>
          <w:spacing w:val="-1"/>
        </w:rPr>
        <w:t>7</w:t>
      </w:r>
      <w:r w:rsidR="009331C1">
        <w:rPr>
          <w:rFonts w:ascii="Calibri" w:hAnsi="Calibri"/>
          <w:b/>
          <w:spacing w:val="-1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Dönemi</w:t>
      </w:r>
      <w:proofErr w:type="spellEnd"/>
      <w:r w:rsidRPr="00483F77"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Ulusal</w:t>
      </w:r>
      <w:proofErr w:type="spellEnd"/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1"/>
        </w:rPr>
        <w:t>Stok</w:t>
      </w:r>
      <w:r>
        <w:rPr>
          <w:rFonts w:ascii="Calibri" w:hAnsi="Calibri"/>
          <w:b/>
          <w:spacing w:val="-5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Yükümlülük</w:t>
      </w:r>
      <w:proofErr w:type="spellEnd"/>
      <w:r>
        <w:rPr>
          <w:rFonts w:ascii="Calibri" w:hAnsi="Calibri"/>
          <w:b/>
          <w:spacing w:val="-3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Listesi</w:t>
      </w:r>
      <w:proofErr w:type="spellEnd"/>
    </w:p>
    <w:p w14:paraId="2D312497" w14:textId="77777777" w:rsidR="00483F77" w:rsidRDefault="00483F77" w:rsidP="00483F77">
      <w:pPr>
        <w:pStyle w:val="GvdeMetni"/>
        <w:spacing w:before="55"/>
        <w:ind w:left="0"/>
      </w:pPr>
    </w:p>
    <w:tbl>
      <w:tblPr>
        <w:tblW w:w="94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3"/>
        <w:gridCol w:w="4389"/>
      </w:tblGrid>
      <w:tr w:rsidR="000446BF" w:rsidRPr="000446BF" w14:paraId="7D37722E" w14:textId="77777777" w:rsidTr="00C069E5">
        <w:trPr>
          <w:trHeight w:val="276"/>
        </w:trPr>
        <w:tc>
          <w:tcPr>
            <w:tcW w:w="50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51557BE3" w14:textId="77777777"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LPG DAĞITICI LİSANSI SAHİBİNİN UNVANI</w:t>
            </w:r>
          </w:p>
        </w:tc>
        <w:tc>
          <w:tcPr>
            <w:tcW w:w="4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577E94CC" w14:textId="77777777" w:rsidR="00CF7252" w:rsidRDefault="00CF7252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  <w:p w14:paraId="2E1F2E14" w14:textId="77777777"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TUTMASI GEREKEN STOK MİKTARI (TON)</w:t>
            </w:r>
          </w:p>
        </w:tc>
      </w:tr>
      <w:tr w:rsidR="000446BF" w:rsidRPr="000446BF" w14:paraId="6E4030DB" w14:textId="77777777" w:rsidTr="00C069E5">
        <w:trPr>
          <w:trHeight w:val="655"/>
        </w:trPr>
        <w:tc>
          <w:tcPr>
            <w:tcW w:w="5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244266" w14:textId="77777777"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31142E47" w14:textId="692B19E5"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(1 NİSAN </w:t>
            </w:r>
            <w:proofErr w:type="gramStart"/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202</w:t>
            </w:r>
            <w:r w:rsidR="00C510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6</w:t>
            </w:r>
            <w:r w:rsidR="007E59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 </w:t>
            </w: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-</w:t>
            </w:r>
            <w:proofErr w:type="gramEnd"/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 31 MART 202</w:t>
            </w:r>
            <w:r w:rsidR="00C510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7</w:t>
            </w: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)</w:t>
            </w:r>
          </w:p>
        </w:tc>
      </w:tr>
      <w:tr w:rsidR="000446BF" w:rsidRPr="000446BF" w14:paraId="52461622" w14:textId="77777777" w:rsidTr="00C069E5">
        <w:trPr>
          <w:trHeight w:val="506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444F" w14:textId="77777777"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AYGAZ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C6331" w14:textId="3216D991"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</w:t>
            </w:r>
            <w:r w:rsidR="001F705C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3.</w:t>
            </w:r>
            <w:r w:rsidR="00C5102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149</w:t>
            </w:r>
          </w:p>
        </w:tc>
      </w:tr>
      <w:tr w:rsidR="000446BF" w:rsidRPr="000446BF" w14:paraId="41D6C4B8" w14:textId="77777777" w:rsidTr="00C069E5">
        <w:trPr>
          <w:trHeight w:val="47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BED31" w14:textId="77777777"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PETROL OFİSİ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75EA5" w14:textId="78905E8A" w:rsidR="000446BF" w:rsidRPr="000446BF" w:rsidRDefault="00C5102D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48.736</w:t>
            </w:r>
          </w:p>
        </w:tc>
      </w:tr>
      <w:tr w:rsidR="001F705C" w:rsidRPr="000446BF" w14:paraId="41E0DA1C" w14:textId="77777777" w:rsidTr="00C069E5">
        <w:trPr>
          <w:trHeight w:val="47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5AC72" w14:textId="77777777" w:rsidR="001F705C" w:rsidRPr="000446BF" w:rsidRDefault="001F705C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LİKİTGAZ DAĞITIM VE ENDÜSTRİ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F576F0" w14:textId="1C89B728" w:rsidR="001F705C" w:rsidRDefault="001F705C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</w:t>
            </w:r>
            <w:r w:rsidR="00C5102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5.767</w:t>
            </w:r>
          </w:p>
        </w:tc>
      </w:tr>
      <w:tr w:rsidR="001F705C" w:rsidRPr="000446BF" w14:paraId="0408171D" w14:textId="77777777" w:rsidTr="00C069E5">
        <w:trPr>
          <w:trHeight w:val="47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1C4700" w14:textId="77777777" w:rsidR="001F705C" w:rsidRPr="000446BF" w:rsidRDefault="001F705C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İPRAGAZ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DCBB3E" w14:textId="5368081E" w:rsidR="001F705C" w:rsidRDefault="001F705C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</w:t>
            </w:r>
            <w:r w:rsidR="00C5102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1.749</w:t>
            </w:r>
          </w:p>
        </w:tc>
      </w:tr>
      <w:tr w:rsidR="00C069E5" w:rsidRPr="000446BF" w14:paraId="3004EE8E" w14:textId="77777777" w:rsidTr="00C069E5">
        <w:trPr>
          <w:trHeight w:val="47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6B61FE" w14:textId="77777777"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SHELL &amp; TURCAS PETROL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9B186D" w14:textId="74FF8D22" w:rsidR="00C069E5" w:rsidRPr="000446BF" w:rsidRDefault="00C5102D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17.740</w:t>
            </w:r>
          </w:p>
        </w:tc>
      </w:tr>
      <w:tr w:rsidR="00C069E5" w:rsidRPr="000446BF" w14:paraId="55B7040D" w14:textId="77777777" w:rsidTr="001F705C">
        <w:trPr>
          <w:trHeight w:val="47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409913" w14:textId="77777777" w:rsidR="00C069E5" w:rsidRPr="000446BF" w:rsidRDefault="001F705C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AYTEMİZ AKARYAKIT DAĞITIM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3D3F6C" w14:textId="6CC37D59" w:rsidR="00C069E5" w:rsidRPr="000446BF" w:rsidRDefault="001F705C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13.</w:t>
            </w:r>
            <w:r w:rsidR="00C5102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987</w:t>
            </w:r>
          </w:p>
        </w:tc>
      </w:tr>
      <w:tr w:rsidR="00C069E5" w:rsidRPr="000446BF" w14:paraId="70825ABF" w14:textId="77777777" w:rsidTr="00C069E5">
        <w:trPr>
          <w:trHeight w:val="446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33D43" w14:textId="77777777" w:rsidR="00C069E5" w:rsidRPr="000446BF" w:rsidRDefault="001F705C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TP PETROL DAĞITIM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F22BAE" w14:textId="2DF0154C" w:rsidR="00C069E5" w:rsidRPr="000446BF" w:rsidRDefault="00C5102D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7.696</w:t>
            </w:r>
          </w:p>
        </w:tc>
      </w:tr>
    </w:tbl>
    <w:p w14:paraId="53E0357D" w14:textId="77777777" w:rsidR="00483F77" w:rsidRDefault="00483F77" w:rsidP="00C069E5">
      <w:pPr>
        <w:pStyle w:val="GvdeMetni"/>
        <w:spacing w:before="55"/>
        <w:ind w:left="0"/>
      </w:pPr>
    </w:p>
    <w:sectPr w:rsidR="00483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7FF"/>
    <w:rsid w:val="00001499"/>
    <w:rsid w:val="000446BF"/>
    <w:rsid w:val="001F1D6E"/>
    <w:rsid w:val="001F705C"/>
    <w:rsid w:val="002E289E"/>
    <w:rsid w:val="00483F77"/>
    <w:rsid w:val="00601852"/>
    <w:rsid w:val="006B369C"/>
    <w:rsid w:val="007E5905"/>
    <w:rsid w:val="0092462B"/>
    <w:rsid w:val="009331C1"/>
    <w:rsid w:val="009D3F25"/>
    <w:rsid w:val="00A26A27"/>
    <w:rsid w:val="00A7219C"/>
    <w:rsid w:val="00B47147"/>
    <w:rsid w:val="00C069E5"/>
    <w:rsid w:val="00C5102D"/>
    <w:rsid w:val="00CA2C1D"/>
    <w:rsid w:val="00CF7252"/>
    <w:rsid w:val="00E447FF"/>
    <w:rsid w:val="00E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4FA70"/>
  <w15:chartTrackingRefBased/>
  <w15:docId w15:val="{83AA5AFF-04A3-40E7-BD66-FF75A0AC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447FF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4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483F77"/>
    <w:pPr>
      <w:ind w:left="178"/>
    </w:pPr>
    <w:rPr>
      <w:rFonts w:ascii="Calibri" w:eastAsia="Calibri" w:hAnsi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483F77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Yasemin AYDOĞAN</dc:creator>
  <cp:keywords/>
  <dc:description/>
  <cp:lastModifiedBy>Meltem KUTLU</cp:lastModifiedBy>
  <cp:revision>2</cp:revision>
  <dcterms:created xsi:type="dcterms:W3CDTF">2026-03-17T07:22:00Z</dcterms:created>
  <dcterms:modified xsi:type="dcterms:W3CDTF">2026-03-17T07:22:00Z</dcterms:modified>
</cp:coreProperties>
</file>